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95" w:rsidRDefault="00A45895" w:rsidP="00887309">
      <w:pPr>
        <w:spacing w:after="0" w:line="240" w:lineRule="auto"/>
        <w:jc w:val="center"/>
        <w:rPr>
          <w:rStyle w:val="FontStyle34"/>
          <w:sz w:val="28"/>
          <w:szCs w:val="28"/>
        </w:rPr>
      </w:pPr>
      <w:r w:rsidRPr="00906BE1">
        <w:rPr>
          <w:rStyle w:val="FontStyle34"/>
          <w:sz w:val="28"/>
          <w:szCs w:val="28"/>
        </w:rPr>
        <w:t>ПОЯСНИТЕЛЬНАЯ ЗАПИСКА</w:t>
      </w:r>
    </w:p>
    <w:p w:rsidR="00887309" w:rsidRPr="00906BE1" w:rsidRDefault="00887309" w:rsidP="00887309">
      <w:pPr>
        <w:spacing w:after="0" w:line="240" w:lineRule="auto"/>
        <w:jc w:val="center"/>
        <w:rPr>
          <w:rStyle w:val="FontStyle34"/>
          <w:sz w:val="28"/>
          <w:szCs w:val="28"/>
        </w:rPr>
      </w:pPr>
    </w:p>
    <w:p w:rsidR="00A45895" w:rsidRPr="00F126D5" w:rsidRDefault="00A45895" w:rsidP="00887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Государственный экзамен предполагает проверку у выпускников общетеоретической естественнонаучной подготовки.</w:t>
      </w:r>
    </w:p>
    <w:p w:rsidR="00A45895" w:rsidRPr="00F126D5" w:rsidRDefault="00A45895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b/>
          <w:sz w:val="28"/>
          <w:szCs w:val="28"/>
        </w:rPr>
        <w:t>Целью и задачами</w:t>
      </w:r>
      <w:r w:rsidRPr="00F126D5">
        <w:rPr>
          <w:rFonts w:ascii="Times New Roman" w:hAnsi="Times New Roman" w:cs="Times New Roman"/>
          <w:sz w:val="28"/>
          <w:szCs w:val="28"/>
        </w:rPr>
        <w:t xml:space="preserve"> государственного экзамена являются: </w:t>
      </w:r>
    </w:p>
    <w:p w:rsidR="00A45895" w:rsidRPr="00F126D5" w:rsidRDefault="00A45895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- определение уровня подготовки выпускников специальности </w:t>
      </w:r>
      <w:r w:rsidR="005C7C59" w:rsidRPr="00F126D5">
        <w:rPr>
          <w:rFonts w:ascii="Times New Roman" w:hAnsi="Times New Roman" w:cs="Times New Roman"/>
          <w:sz w:val="28"/>
          <w:szCs w:val="28"/>
        </w:rPr>
        <w:t xml:space="preserve">1-02 04 01 Биология и химия </w:t>
      </w:r>
      <w:r w:rsidRPr="00F126D5">
        <w:rPr>
          <w:rFonts w:ascii="Times New Roman" w:hAnsi="Times New Roman" w:cs="Times New Roman"/>
          <w:sz w:val="28"/>
          <w:szCs w:val="28"/>
        </w:rPr>
        <w:t>к выполнению профессиональных задач;</w:t>
      </w:r>
    </w:p>
    <w:p w:rsidR="00A45895" w:rsidRPr="00F126D5" w:rsidRDefault="00A45895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- выявление соответствия подготовки выпускников требованиям государственного образовательного стандарта высшего образования Республики Беларусь. </w:t>
      </w:r>
    </w:p>
    <w:p w:rsidR="00B66F84" w:rsidRPr="00F126D5" w:rsidRDefault="00B66F84" w:rsidP="00887309">
      <w:pPr>
        <w:pStyle w:val="21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ab/>
        <w:t>Подготовка студентов ведется по учебному плану специальности, который предусматривает проведение государственного экзамена по специальности 1-02 04 01  Биология и химия. Это дает возможность студентам-выпускникам глубже осмыслить и усвоить программный материал, а также выявить тесную связь между предметами естественнонаучного цикла.</w:t>
      </w:r>
    </w:p>
    <w:p w:rsidR="00B66F84" w:rsidRPr="00F126D5" w:rsidRDefault="00B66F84" w:rsidP="00887309">
      <w:pPr>
        <w:pStyle w:val="Style24"/>
        <w:widowControl/>
        <w:spacing w:line="240" w:lineRule="auto"/>
        <w:ind w:firstLine="708"/>
        <w:rPr>
          <w:rStyle w:val="FontStyle48"/>
          <w:b w:val="0"/>
          <w:sz w:val="28"/>
          <w:szCs w:val="28"/>
        </w:rPr>
      </w:pPr>
      <w:r w:rsidRPr="00F126D5">
        <w:rPr>
          <w:rStyle w:val="FontStyle47"/>
          <w:sz w:val="28"/>
          <w:szCs w:val="28"/>
        </w:rPr>
        <w:t xml:space="preserve">Специалист, освоивший содержание образовательных программ по специальности, должен обладать следующими </w:t>
      </w:r>
      <w:r w:rsidRPr="00F126D5">
        <w:rPr>
          <w:rStyle w:val="FontStyle48"/>
          <w:b w:val="0"/>
          <w:sz w:val="28"/>
          <w:szCs w:val="28"/>
        </w:rPr>
        <w:t>компетенциями:</w:t>
      </w:r>
    </w:p>
    <w:p w:rsidR="00B66F84" w:rsidRPr="00F126D5" w:rsidRDefault="00B66F84" w:rsidP="00887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6D5">
        <w:rPr>
          <w:rFonts w:ascii="Times New Roman" w:eastAsia="Calibri" w:hAnsi="Times New Roman" w:cs="Times New Roman"/>
          <w:sz w:val="28"/>
          <w:szCs w:val="28"/>
        </w:rPr>
        <w:t>УК-</w:t>
      </w:r>
      <w:r w:rsidR="00CB0C5C" w:rsidRPr="00F126D5">
        <w:rPr>
          <w:rFonts w:ascii="Times New Roman" w:eastAsia="Calibri" w:hAnsi="Times New Roman" w:cs="Times New Roman"/>
          <w:sz w:val="28"/>
          <w:szCs w:val="28"/>
        </w:rPr>
        <w:t>6</w:t>
      </w:r>
      <w:r w:rsidRPr="00F126D5">
        <w:rPr>
          <w:rFonts w:ascii="Times New Roman" w:eastAsia="Calibri" w:hAnsi="Times New Roman" w:cs="Times New Roman"/>
          <w:sz w:val="28"/>
          <w:szCs w:val="28"/>
        </w:rPr>
        <w:t xml:space="preserve">. Осуществлять </w:t>
      </w:r>
      <w:r w:rsidR="00CB0C5C" w:rsidRPr="00F126D5">
        <w:rPr>
          <w:rFonts w:ascii="Times New Roman" w:eastAsia="Calibri" w:hAnsi="Times New Roman" w:cs="Times New Roman"/>
          <w:sz w:val="28"/>
          <w:szCs w:val="28"/>
        </w:rPr>
        <w:t>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  <w:r w:rsidRPr="00F126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6F84" w:rsidRPr="00F126D5" w:rsidRDefault="00B66F84" w:rsidP="00887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6D5">
        <w:rPr>
          <w:rFonts w:ascii="Times New Roman" w:eastAsia="Calibri" w:hAnsi="Times New Roman" w:cs="Times New Roman"/>
          <w:sz w:val="28"/>
          <w:szCs w:val="28"/>
        </w:rPr>
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деятельности.</w:t>
      </w:r>
    </w:p>
    <w:p w:rsidR="00B66F84" w:rsidRPr="00F126D5" w:rsidRDefault="00B66F84" w:rsidP="00887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6D5">
        <w:rPr>
          <w:rFonts w:ascii="Times New Roman" w:eastAsia="Calibri" w:hAnsi="Times New Roman" w:cs="Times New Roman"/>
          <w:sz w:val="28"/>
          <w:szCs w:val="28"/>
        </w:rPr>
        <w:t>БПК-</w:t>
      </w:r>
      <w:r w:rsidR="00CB0C5C" w:rsidRPr="00F126D5">
        <w:rPr>
          <w:rFonts w:ascii="Times New Roman" w:eastAsia="Calibri" w:hAnsi="Times New Roman" w:cs="Times New Roman"/>
          <w:sz w:val="28"/>
          <w:szCs w:val="28"/>
        </w:rPr>
        <w:t>5</w:t>
      </w:r>
      <w:r w:rsidRPr="00F126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0C5C" w:rsidRPr="00F126D5">
        <w:rPr>
          <w:rFonts w:ascii="Times New Roman" w:eastAsia="Calibri" w:hAnsi="Times New Roman" w:cs="Times New Roman"/>
          <w:sz w:val="28"/>
          <w:szCs w:val="28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обещающихся</w:t>
      </w:r>
      <w:r w:rsidRPr="00F126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C5C" w:rsidRPr="00F126D5" w:rsidRDefault="00CB0C5C" w:rsidP="00887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6D5">
        <w:rPr>
          <w:rFonts w:ascii="Times New Roman" w:eastAsia="Calibri" w:hAnsi="Times New Roman" w:cs="Times New Roman"/>
          <w:sz w:val="28"/>
          <w:szCs w:val="28"/>
        </w:rPr>
        <w:t>БПК -9. Интерпретировать основные закономерности периодичности свойств элементов и их соединений, строения и способов химических веществ, протекания химических процессов с их участием, владеть методикой решения расчетных и экспериментальных химических задач.</w:t>
      </w:r>
    </w:p>
    <w:p w:rsidR="00CB0C5C" w:rsidRPr="00F126D5" w:rsidRDefault="00CB0C5C" w:rsidP="00887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6D5">
        <w:rPr>
          <w:rFonts w:ascii="Times New Roman" w:eastAsia="Calibri" w:hAnsi="Times New Roman" w:cs="Times New Roman"/>
          <w:sz w:val="28"/>
          <w:szCs w:val="28"/>
        </w:rPr>
        <w:t>БПК-10. Владеть системой знаний о макро- и микроструктуре, физиологии, систематике, значении живых организмов в природных экосистемах в жизни человека для формирования научных представлений о строении, жизнедеятельности и разнообразии.</w:t>
      </w:r>
    </w:p>
    <w:p w:rsidR="00A45895" w:rsidRPr="00F126D5" w:rsidRDefault="00A45895" w:rsidP="00887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Содержание программы представлено основными учебными дисциплинами:</w:t>
      </w:r>
    </w:p>
    <w:p w:rsidR="00A45895" w:rsidRPr="00F126D5" w:rsidRDefault="00A45895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1.</w:t>
      </w:r>
      <w:r w:rsidRPr="00F126D5">
        <w:rPr>
          <w:rFonts w:ascii="Times New Roman" w:hAnsi="Times New Roman" w:cs="Times New Roman"/>
          <w:sz w:val="28"/>
          <w:szCs w:val="28"/>
        </w:rPr>
        <w:tab/>
      </w:r>
      <w:r w:rsidR="005C7C59" w:rsidRPr="00F126D5">
        <w:rPr>
          <w:rFonts w:ascii="Times New Roman" w:hAnsi="Times New Roman" w:cs="Times New Roman"/>
          <w:sz w:val="28"/>
          <w:szCs w:val="28"/>
        </w:rPr>
        <w:t>Общая химия</w:t>
      </w:r>
    </w:p>
    <w:p w:rsidR="00A45895" w:rsidRPr="00F126D5" w:rsidRDefault="00A45895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2.</w:t>
      </w:r>
      <w:r w:rsidRPr="00F126D5">
        <w:rPr>
          <w:rFonts w:ascii="Times New Roman" w:hAnsi="Times New Roman" w:cs="Times New Roman"/>
          <w:sz w:val="28"/>
          <w:szCs w:val="28"/>
        </w:rPr>
        <w:tab/>
      </w:r>
      <w:r w:rsidR="005C7C59" w:rsidRPr="00F126D5">
        <w:rPr>
          <w:rFonts w:ascii="Times New Roman" w:hAnsi="Times New Roman" w:cs="Times New Roman"/>
          <w:sz w:val="28"/>
          <w:szCs w:val="28"/>
        </w:rPr>
        <w:t>Органическая химия</w:t>
      </w:r>
    </w:p>
    <w:p w:rsidR="00A45895" w:rsidRPr="00F126D5" w:rsidRDefault="00A45895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3. </w:t>
      </w:r>
      <w:r w:rsidRPr="00F126D5">
        <w:rPr>
          <w:rFonts w:ascii="Times New Roman" w:hAnsi="Times New Roman" w:cs="Times New Roman"/>
          <w:sz w:val="28"/>
          <w:szCs w:val="28"/>
        </w:rPr>
        <w:tab/>
        <w:t>Методика преподавания биологии</w:t>
      </w:r>
      <w:r w:rsidR="005C7C59" w:rsidRPr="00F126D5">
        <w:rPr>
          <w:rFonts w:ascii="Times New Roman" w:hAnsi="Times New Roman" w:cs="Times New Roman"/>
          <w:sz w:val="28"/>
          <w:szCs w:val="28"/>
        </w:rPr>
        <w:t>: частные вопросы</w:t>
      </w:r>
    </w:p>
    <w:p w:rsidR="005C7C59" w:rsidRPr="00F126D5" w:rsidRDefault="005C7C59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4. </w:t>
      </w:r>
      <w:r w:rsidRPr="00F126D5">
        <w:rPr>
          <w:rFonts w:ascii="Times New Roman" w:hAnsi="Times New Roman" w:cs="Times New Roman"/>
          <w:sz w:val="28"/>
          <w:szCs w:val="28"/>
        </w:rPr>
        <w:tab/>
        <w:t>Методика преподавания химии: частные вопросы</w:t>
      </w:r>
    </w:p>
    <w:p w:rsidR="00A45895" w:rsidRPr="00F126D5" w:rsidRDefault="005C7C59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5</w:t>
      </w:r>
      <w:r w:rsidR="00A45895" w:rsidRPr="00F126D5">
        <w:rPr>
          <w:rFonts w:ascii="Times New Roman" w:hAnsi="Times New Roman" w:cs="Times New Roman"/>
          <w:sz w:val="28"/>
          <w:szCs w:val="28"/>
        </w:rPr>
        <w:t>.</w:t>
      </w:r>
      <w:r w:rsidR="00A45895" w:rsidRPr="00F126D5">
        <w:rPr>
          <w:rFonts w:ascii="Times New Roman" w:hAnsi="Times New Roman" w:cs="Times New Roman"/>
          <w:sz w:val="28"/>
          <w:szCs w:val="28"/>
        </w:rPr>
        <w:tab/>
      </w:r>
      <w:r w:rsidRPr="00F126D5">
        <w:rPr>
          <w:rFonts w:ascii="Times New Roman" w:hAnsi="Times New Roman" w:cs="Times New Roman"/>
          <w:sz w:val="28"/>
          <w:szCs w:val="28"/>
        </w:rPr>
        <w:t>Зоология беспозвоночных</w:t>
      </w:r>
    </w:p>
    <w:p w:rsidR="005C7C59" w:rsidRPr="00F126D5" w:rsidRDefault="005C7C59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6. </w:t>
      </w:r>
      <w:r w:rsidRPr="00F126D5">
        <w:rPr>
          <w:rFonts w:ascii="Times New Roman" w:hAnsi="Times New Roman" w:cs="Times New Roman"/>
          <w:sz w:val="28"/>
          <w:szCs w:val="28"/>
        </w:rPr>
        <w:tab/>
      </w:r>
      <w:r w:rsidR="00FB5D7D" w:rsidRPr="00F126D5">
        <w:rPr>
          <w:rFonts w:ascii="Times New Roman" w:hAnsi="Times New Roman" w:cs="Times New Roman"/>
          <w:sz w:val="28"/>
          <w:szCs w:val="28"/>
        </w:rPr>
        <w:t>З</w:t>
      </w:r>
      <w:r w:rsidRPr="00F126D5">
        <w:rPr>
          <w:rFonts w:ascii="Times New Roman" w:hAnsi="Times New Roman" w:cs="Times New Roman"/>
          <w:sz w:val="28"/>
          <w:szCs w:val="28"/>
        </w:rPr>
        <w:t>оология позвоночных</w:t>
      </w:r>
    </w:p>
    <w:p w:rsidR="005C7C59" w:rsidRPr="00F126D5" w:rsidRDefault="005C7C59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7.</w:t>
      </w:r>
      <w:r w:rsidR="00FB5D7D" w:rsidRPr="00F126D5">
        <w:rPr>
          <w:rFonts w:ascii="Times New Roman" w:hAnsi="Times New Roman" w:cs="Times New Roman"/>
          <w:sz w:val="28"/>
          <w:szCs w:val="28"/>
        </w:rPr>
        <w:tab/>
        <w:t>Ботаника</w:t>
      </w:r>
      <w:r w:rsidR="00687C79" w:rsidRPr="00F126D5">
        <w:rPr>
          <w:rFonts w:ascii="Times New Roman" w:hAnsi="Times New Roman" w:cs="Times New Roman"/>
          <w:sz w:val="28"/>
          <w:szCs w:val="28"/>
        </w:rPr>
        <w:t>: альгология и микология</w:t>
      </w:r>
    </w:p>
    <w:p w:rsidR="005C7C59" w:rsidRPr="00F126D5" w:rsidRDefault="005C7C59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8. </w:t>
      </w:r>
      <w:r w:rsidR="00687C79" w:rsidRPr="00F126D5">
        <w:rPr>
          <w:rFonts w:ascii="Times New Roman" w:hAnsi="Times New Roman" w:cs="Times New Roman"/>
          <w:sz w:val="28"/>
          <w:szCs w:val="28"/>
        </w:rPr>
        <w:tab/>
        <w:t>Ботаника: высшие растения</w:t>
      </w:r>
    </w:p>
    <w:p w:rsidR="00FB5D7D" w:rsidRPr="00F126D5" w:rsidRDefault="00FB5D7D" w:rsidP="00887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9.</w:t>
      </w:r>
      <w:r w:rsidR="00687C79" w:rsidRPr="00F126D5">
        <w:rPr>
          <w:rFonts w:ascii="Times New Roman" w:hAnsi="Times New Roman" w:cs="Times New Roman"/>
          <w:sz w:val="28"/>
          <w:szCs w:val="28"/>
        </w:rPr>
        <w:tab/>
      </w:r>
      <w:r w:rsidR="00FD40F8" w:rsidRPr="00F126D5">
        <w:rPr>
          <w:rFonts w:ascii="Times New Roman" w:hAnsi="Times New Roman" w:cs="Times New Roman"/>
          <w:sz w:val="28"/>
          <w:szCs w:val="28"/>
        </w:rPr>
        <w:t>Микробиология</w:t>
      </w:r>
    </w:p>
    <w:p w:rsidR="00A45895" w:rsidRPr="00F126D5" w:rsidRDefault="00A45895" w:rsidP="00F1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Программа охватывает наиболее важные по </w:t>
      </w:r>
      <w:r w:rsidR="00475D5F" w:rsidRPr="00F126D5">
        <w:rPr>
          <w:rFonts w:ascii="Times New Roman" w:hAnsi="Times New Roman" w:cs="Times New Roman"/>
          <w:sz w:val="28"/>
          <w:szCs w:val="28"/>
        </w:rPr>
        <w:t>общей и органической химии</w:t>
      </w:r>
      <w:r w:rsidRPr="00F126D5">
        <w:rPr>
          <w:rFonts w:ascii="Times New Roman" w:hAnsi="Times New Roman" w:cs="Times New Roman"/>
          <w:sz w:val="28"/>
          <w:szCs w:val="28"/>
        </w:rPr>
        <w:t xml:space="preserve">, </w:t>
      </w:r>
      <w:r w:rsidR="00D053E8" w:rsidRPr="00F126D5">
        <w:rPr>
          <w:rFonts w:ascii="Times New Roman" w:hAnsi="Times New Roman" w:cs="Times New Roman"/>
          <w:sz w:val="28"/>
          <w:szCs w:val="28"/>
        </w:rPr>
        <w:t xml:space="preserve">методике </w:t>
      </w:r>
      <w:r w:rsidR="00687C79" w:rsidRPr="00F126D5">
        <w:rPr>
          <w:rFonts w:ascii="Times New Roman" w:hAnsi="Times New Roman" w:cs="Times New Roman"/>
          <w:sz w:val="28"/>
          <w:szCs w:val="28"/>
        </w:rPr>
        <w:t>обучения</w:t>
      </w:r>
      <w:r w:rsidR="00D053E8" w:rsidRPr="00F126D5">
        <w:rPr>
          <w:rFonts w:ascii="Times New Roman" w:hAnsi="Times New Roman" w:cs="Times New Roman"/>
          <w:sz w:val="28"/>
          <w:szCs w:val="28"/>
        </w:rPr>
        <w:t xml:space="preserve"> химии: частные вопросы, методике </w:t>
      </w:r>
      <w:r w:rsidR="00687C79" w:rsidRPr="00F126D5">
        <w:rPr>
          <w:rFonts w:ascii="Times New Roman" w:hAnsi="Times New Roman" w:cs="Times New Roman"/>
          <w:sz w:val="28"/>
          <w:szCs w:val="28"/>
        </w:rPr>
        <w:t>обучения</w:t>
      </w:r>
      <w:r w:rsidR="00D053E8" w:rsidRPr="00F126D5">
        <w:rPr>
          <w:rFonts w:ascii="Times New Roman" w:hAnsi="Times New Roman" w:cs="Times New Roman"/>
          <w:sz w:val="28"/>
          <w:szCs w:val="28"/>
        </w:rPr>
        <w:t xml:space="preserve"> биологии: </w:t>
      </w:r>
      <w:r w:rsidR="00D053E8" w:rsidRPr="00F126D5">
        <w:rPr>
          <w:rFonts w:ascii="Times New Roman" w:hAnsi="Times New Roman" w:cs="Times New Roman"/>
          <w:sz w:val="28"/>
          <w:szCs w:val="28"/>
        </w:rPr>
        <w:lastRenderedPageBreak/>
        <w:t>частные вопросы</w:t>
      </w:r>
      <w:r w:rsidRPr="00F126D5">
        <w:rPr>
          <w:rFonts w:ascii="Times New Roman" w:hAnsi="Times New Roman" w:cs="Times New Roman"/>
          <w:sz w:val="28"/>
          <w:szCs w:val="28"/>
        </w:rPr>
        <w:t>,</w:t>
      </w:r>
      <w:r w:rsidR="00D053E8" w:rsidRPr="00F126D5">
        <w:rPr>
          <w:rFonts w:ascii="Times New Roman" w:hAnsi="Times New Roman" w:cs="Times New Roman"/>
          <w:sz w:val="28"/>
          <w:szCs w:val="28"/>
        </w:rPr>
        <w:t xml:space="preserve"> зоологии беспозвоночных и позвоночных, </w:t>
      </w:r>
      <w:r w:rsidR="00687C79" w:rsidRPr="00F126D5">
        <w:rPr>
          <w:rFonts w:ascii="Times New Roman" w:hAnsi="Times New Roman" w:cs="Times New Roman"/>
          <w:sz w:val="28"/>
          <w:szCs w:val="28"/>
        </w:rPr>
        <w:t>ботанике: альгология и микология, ботанике: высшие растения, микробиологии</w:t>
      </w:r>
      <w:r w:rsidRPr="00F126D5">
        <w:rPr>
          <w:rFonts w:ascii="Times New Roman" w:hAnsi="Times New Roman" w:cs="Times New Roman"/>
          <w:sz w:val="28"/>
          <w:szCs w:val="28"/>
        </w:rPr>
        <w:t xml:space="preserve">. При этом программа ориентирует на обобщение знаний студентов. </w:t>
      </w:r>
    </w:p>
    <w:p w:rsidR="00A45895" w:rsidRPr="00F126D5" w:rsidRDefault="00A45895" w:rsidP="008873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 xml:space="preserve">Студент-выпускник должен </w:t>
      </w:r>
      <w:r w:rsidRPr="00F126D5">
        <w:rPr>
          <w:rStyle w:val="FontStyle34"/>
          <w:sz w:val="28"/>
          <w:szCs w:val="28"/>
        </w:rPr>
        <w:t>уметь</w:t>
      </w:r>
      <w:r w:rsidRPr="00F126D5">
        <w:rPr>
          <w:rFonts w:ascii="Times New Roman" w:hAnsi="Times New Roman" w:cs="Times New Roman"/>
          <w:b/>
          <w:sz w:val="28"/>
          <w:szCs w:val="28"/>
        </w:rPr>
        <w:t>:</w:t>
      </w:r>
    </w:p>
    <w:p w:rsidR="00D053E8" w:rsidRPr="00F126D5" w:rsidRDefault="00D053E8" w:rsidP="00887309">
      <w:pPr>
        <w:pStyle w:val="Style16"/>
        <w:widowControl/>
        <w:numPr>
          <w:ilvl w:val="0"/>
          <w:numId w:val="2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>использовать знания по специальным дисциплинам биологического цикла в педагогической, методической, научно - исследовательской деятельности;</w:t>
      </w:r>
    </w:p>
    <w:p w:rsidR="00D053E8" w:rsidRPr="00F126D5" w:rsidRDefault="00D053E8" w:rsidP="00887309">
      <w:pPr>
        <w:pStyle w:val="Style16"/>
        <w:widowControl/>
        <w:numPr>
          <w:ilvl w:val="0"/>
          <w:numId w:val="2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>оценивать созданные методики преподавания биологии в ситуации обновления школьной биологии;</w:t>
      </w:r>
    </w:p>
    <w:p w:rsidR="00B676F6" w:rsidRPr="00F126D5" w:rsidRDefault="00B676F6" w:rsidP="00887309">
      <w:pPr>
        <w:pStyle w:val="a3"/>
        <w:numPr>
          <w:ilvl w:val="0"/>
          <w:numId w:val="2"/>
        </w:numPr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t xml:space="preserve"> производить расчёты химических реакций;</w:t>
      </w:r>
    </w:p>
    <w:p w:rsidR="00B676F6" w:rsidRPr="00F126D5" w:rsidRDefault="00B66F84" w:rsidP="00887309">
      <w:pPr>
        <w:pStyle w:val="a3"/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t xml:space="preserve">- </w:t>
      </w:r>
      <w:r w:rsidR="00B676F6" w:rsidRPr="00F126D5">
        <w:rPr>
          <w:sz w:val="28"/>
          <w:szCs w:val="28"/>
        </w:rPr>
        <w:t>проводить химический эксперимент по разделению и очистке веществ, определении простейших физических и физико-химических характеристик химических соединений, их смесей и растворов;</w:t>
      </w:r>
    </w:p>
    <w:p w:rsidR="00B676F6" w:rsidRPr="00F126D5" w:rsidRDefault="00B676F6" w:rsidP="00887309">
      <w:pPr>
        <w:pStyle w:val="a3"/>
        <w:spacing w:before="0"/>
        <w:ind w:left="0"/>
        <w:jc w:val="both"/>
        <w:rPr>
          <w:bCs/>
          <w:sz w:val="28"/>
          <w:szCs w:val="28"/>
        </w:rPr>
      </w:pPr>
      <w:r w:rsidRPr="00F126D5">
        <w:rPr>
          <w:sz w:val="28"/>
          <w:szCs w:val="28"/>
        </w:rPr>
        <w:t xml:space="preserve">- </w:t>
      </w:r>
      <w:r w:rsidRPr="00F126D5">
        <w:rPr>
          <w:bCs/>
          <w:sz w:val="28"/>
          <w:szCs w:val="28"/>
        </w:rPr>
        <w:t>изображать строение типичных представителей классов органических соединений по названию и называть их по структурным формулам на основе знания принципов номенклатуры и изомерии;</w:t>
      </w:r>
    </w:p>
    <w:p w:rsidR="008B1778" w:rsidRPr="00F126D5" w:rsidRDefault="008B1778" w:rsidP="00887309">
      <w:pPr>
        <w:pStyle w:val="a3"/>
        <w:numPr>
          <w:ilvl w:val="0"/>
          <w:numId w:val="2"/>
        </w:numPr>
        <w:spacing w:before="0"/>
        <w:ind w:left="0"/>
        <w:jc w:val="both"/>
        <w:rPr>
          <w:rFonts w:eastAsia="Calibri"/>
          <w:sz w:val="28"/>
          <w:szCs w:val="28"/>
        </w:rPr>
      </w:pPr>
      <w:r w:rsidRPr="00F126D5">
        <w:rPr>
          <w:rFonts w:eastAsia="Calibri"/>
          <w:sz w:val="28"/>
          <w:szCs w:val="28"/>
        </w:rPr>
        <w:t>проводить методический анализ тем школьного курса химии: частные</w:t>
      </w:r>
      <w:r w:rsidRPr="00F126D5">
        <w:rPr>
          <w:sz w:val="28"/>
          <w:szCs w:val="28"/>
        </w:rPr>
        <w:t xml:space="preserve"> вопросы</w:t>
      </w:r>
      <w:r w:rsidRPr="00F126D5">
        <w:rPr>
          <w:rFonts w:eastAsia="Calibri"/>
          <w:sz w:val="28"/>
          <w:szCs w:val="28"/>
        </w:rPr>
        <w:t>, а также литературы по педагогике, психологии, методике преподавания химии;</w:t>
      </w:r>
    </w:p>
    <w:p w:rsidR="008B1778" w:rsidRPr="00F126D5" w:rsidRDefault="008B1778" w:rsidP="00887309">
      <w:pPr>
        <w:pStyle w:val="a3"/>
        <w:numPr>
          <w:ilvl w:val="0"/>
          <w:numId w:val="2"/>
        </w:numPr>
        <w:spacing w:before="0"/>
        <w:ind w:left="0"/>
        <w:jc w:val="both"/>
        <w:rPr>
          <w:rFonts w:eastAsia="Calibri"/>
          <w:sz w:val="28"/>
          <w:szCs w:val="28"/>
        </w:rPr>
      </w:pPr>
      <w:r w:rsidRPr="00F126D5">
        <w:rPr>
          <w:rFonts w:eastAsia="Calibri"/>
          <w:sz w:val="28"/>
          <w:szCs w:val="28"/>
        </w:rPr>
        <w:t>структурировать содержание школьного курса химии;</w:t>
      </w:r>
    </w:p>
    <w:p w:rsidR="008B1778" w:rsidRPr="00F126D5" w:rsidRDefault="008B1778" w:rsidP="00887309">
      <w:pPr>
        <w:pStyle w:val="a3"/>
        <w:numPr>
          <w:ilvl w:val="0"/>
          <w:numId w:val="2"/>
        </w:numPr>
        <w:spacing w:before="0"/>
        <w:ind w:left="0"/>
        <w:jc w:val="both"/>
        <w:rPr>
          <w:rFonts w:eastAsia="Calibri"/>
          <w:sz w:val="28"/>
          <w:szCs w:val="28"/>
        </w:rPr>
      </w:pPr>
      <w:r w:rsidRPr="00F126D5">
        <w:rPr>
          <w:rFonts w:eastAsia="Calibri"/>
          <w:sz w:val="28"/>
          <w:szCs w:val="28"/>
        </w:rPr>
        <w:t xml:space="preserve"> составлять и решать типовые и комбинированные расчётные задачи по химии: частные</w:t>
      </w:r>
      <w:r w:rsidRPr="00F126D5">
        <w:rPr>
          <w:sz w:val="28"/>
          <w:szCs w:val="28"/>
        </w:rPr>
        <w:t xml:space="preserve"> вопросы</w:t>
      </w:r>
      <w:r w:rsidRPr="00F126D5">
        <w:rPr>
          <w:rFonts w:eastAsia="Calibri"/>
          <w:sz w:val="28"/>
          <w:szCs w:val="28"/>
        </w:rPr>
        <w:t>;</w:t>
      </w:r>
    </w:p>
    <w:p w:rsidR="008B1778" w:rsidRPr="00F126D5" w:rsidRDefault="008B1778" w:rsidP="00887309">
      <w:pPr>
        <w:pStyle w:val="a3"/>
        <w:numPr>
          <w:ilvl w:val="0"/>
          <w:numId w:val="2"/>
        </w:numPr>
        <w:spacing w:before="0"/>
        <w:ind w:left="0"/>
        <w:jc w:val="both"/>
        <w:rPr>
          <w:rFonts w:eastAsia="Calibri"/>
          <w:sz w:val="28"/>
          <w:szCs w:val="28"/>
        </w:rPr>
      </w:pPr>
      <w:r w:rsidRPr="00F126D5">
        <w:rPr>
          <w:rFonts w:eastAsia="Calibri"/>
          <w:sz w:val="28"/>
          <w:szCs w:val="28"/>
        </w:rPr>
        <w:t>подготавливать и проводить фрагменты урока (частные</w:t>
      </w:r>
      <w:r w:rsidRPr="00F126D5">
        <w:rPr>
          <w:sz w:val="28"/>
          <w:szCs w:val="28"/>
        </w:rPr>
        <w:t xml:space="preserve"> вопросы</w:t>
      </w:r>
      <w:r w:rsidRPr="00F126D5">
        <w:rPr>
          <w:rFonts w:eastAsia="Calibri"/>
          <w:sz w:val="28"/>
          <w:szCs w:val="28"/>
        </w:rPr>
        <w:t>) с использованием демонстрационного и лабораторного эксперимента;</w:t>
      </w:r>
    </w:p>
    <w:p w:rsidR="008B1778" w:rsidRPr="00F126D5" w:rsidRDefault="008B1778" w:rsidP="00887309">
      <w:pPr>
        <w:pStyle w:val="a3"/>
        <w:numPr>
          <w:ilvl w:val="0"/>
          <w:numId w:val="2"/>
        </w:numPr>
        <w:spacing w:before="0"/>
        <w:ind w:left="0"/>
        <w:jc w:val="both"/>
        <w:rPr>
          <w:rFonts w:eastAsia="Calibri"/>
          <w:sz w:val="28"/>
          <w:szCs w:val="28"/>
        </w:rPr>
      </w:pPr>
      <w:r w:rsidRPr="00F126D5">
        <w:rPr>
          <w:rFonts w:eastAsia="Calibri"/>
          <w:sz w:val="28"/>
          <w:szCs w:val="28"/>
        </w:rPr>
        <w:t xml:space="preserve"> разрабатывать дидактические материалы к темам частных</w:t>
      </w:r>
      <w:r w:rsidRPr="00F126D5">
        <w:rPr>
          <w:sz w:val="28"/>
          <w:szCs w:val="28"/>
        </w:rPr>
        <w:t xml:space="preserve"> вопросов </w:t>
      </w:r>
      <w:r w:rsidRPr="00F126D5">
        <w:rPr>
          <w:rFonts w:eastAsia="Calibri"/>
          <w:sz w:val="28"/>
          <w:szCs w:val="28"/>
        </w:rPr>
        <w:t>школьного курса химии;</w:t>
      </w:r>
    </w:p>
    <w:p w:rsidR="008B1778" w:rsidRPr="00F126D5" w:rsidRDefault="008B1778" w:rsidP="00887309">
      <w:pPr>
        <w:pStyle w:val="Style26"/>
        <w:widowControl/>
        <w:numPr>
          <w:ilvl w:val="0"/>
          <w:numId w:val="2"/>
        </w:numPr>
        <w:spacing w:line="240" w:lineRule="auto"/>
        <w:rPr>
          <w:rStyle w:val="FontStyle47"/>
          <w:sz w:val="28"/>
          <w:szCs w:val="28"/>
        </w:rPr>
      </w:pPr>
      <w:r w:rsidRPr="00F126D5">
        <w:rPr>
          <w:rStyle w:val="FontStyle47"/>
          <w:sz w:val="28"/>
          <w:szCs w:val="28"/>
        </w:rPr>
        <w:t>применять биологические законы и закономерности для объяснения явлений природы и поведения живых организмов;</w:t>
      </w:r>
    </w:p>
    <w:p w:rsidR="008B1778" w:rsidRPr="00F126D5" w:rsidRDefault="008B1778" w:rsidP="00887309">
      <w:pPr>
        <w:pStyle w:val="Style26"/>
        <w:widowControl/>
        <w:numPr>
          <w:ilvl w:val="0"/>
          <w:numId w:val="2"/>
        </w:numPr>
        <w:spacing w:line="240" w:lineRule="auto"/>
        <w:rPr>
          <w:rStyle w:val="FontStyle47"/>
          <w:sz w:val="28"/>
          <w:szCs w:val="28"/>
        </w:rPr>
      </w:pPr>
      <w:r w:rsidRPr="00F126D5">
        <w:rPr>
          <w:rStyle w:val="FontStyle47"/>
          <w:sz w:val="28"/>
          <w:szCs w:val="28"/>
        </w:rPr>
        <w:t>использовать признаки и свойства живых организмов для их систематики и классификации;</w:t>
      </w:r>
    </w:p>
    <w:p w:rsidR="008B1778" w:rsidRPr="00F126D5" w:rsidRDefault="008B1778" w:rsidP="00887309">
      <w:pPr>
        <w:pStyle w:val="Style26"/>
        <w:widowControl/>
        <w:numPr>
          <w:ilvl w:val="0"/>
          <w:numId w:val="2"/>
        </w:numPr>
        <w:spacing w:line="240" w:lineRule="auto"/>
        <w:rPr>
          <w:rStyle w:val="FontStyle47"/>
          <w:sz w:val="28"/>
          <w:szCs w:val="28"/>
        </w:rPr>
      </w:pPr>
      <w:r w:rsidRPr="00F126D5">
        <w:rPr>
          <w:rStyle w:val="FontStyle47"/>
          <w:sz w:val="28"/>
          <w:szCs w:val="28"/>
        </w:rPr>
        <w:t>определять основные систематические группы растений и животных;</w:t>
      </w:r>
    </w:p>
    <w:p w:rsidR="008B1778" w:rsidRPr="00F126D5" w:rsidRDefault="008B1778" w:rsidP="00887309">
      <w:pPr>
        <w:pStyle w:val="Style30"/>
        <w:widowControl/>
        <w:numPr>
          <w:ilvl w:val="0"/>
          <w:numId w:val="2"/>
        </w:numPr>
        <w:jc w:val="both"/>
        <w:rPr>
          <w:rStyle w:val="FontStyle47"/>
          <w:sz w:val="28"/>
          <w:szCs w:val="28"/>
        </w:rPr>
      </w:pPr>
      <w:r w:rsidRPr="00F126D5">
        <w:rPr>
          <w:rStyle w:val="FontStyle47"/>
          <w:sz w:val="28"/>
          <w:szCs w:val="28"/>
        </w:rPr>
        <w:t xml:space="preserve">планировать проведение исследований в области биологического мониторинга; </w:t>
      </w:r>
    </w:p>
    <w:p w:rsidR="008B1778" w:rsidRPr="00F126D5" w:rsidRDefault="008B1778" w:rsidP="00887309">
      <w:pPr>
        <w:pStyle w:val="a3"/>
        <w:numPr>
          <w:ilvl w:val="0"/>
          <w:numId w:val="2"/>
        </w:numPr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t>составлять схемы жизненных циклов и анализировать их с позиций приспособления организмов к определенной среде обитания и форме существования;</w:t>
      </w:r>
    </w:p>
    <w:p w:rsidR="008B1778" w:rsidRPr="00F126D5" w:rsidRDefault="008B1778" w:rsidP="0088730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устанавливать видовую принадлежность растений, используя определители, и оценивать значени</w:t>
      </w:r>
      <w:r w:rsidR="00687C79" w:rsidRPr="00F126D5">
        <w:rPr>
          <w:rFonts w:ascii="Times New Roman" w:hAnsi="Times New Roman" w:cs="Times New Roman"/>
          <w:sz w:val="28"/>
          <w:szCs w:val="28"/>
        </w:rPr>
        <w:t>е их в природе и жизни человека.</w:t>
      </w:r>
    </w:p>
    <w:p w:rsidR="00D053E8" w:rsidRPr="00F126D5" w:rsidRDefault="00D053E8" w:rsidP="00887309">
      <w:pPr>
        <w:pStyle w:val="Style12"/>
        <w:widowControl/>
        <w:spacing w:line="240" w:lineRule="auto"/>
        <w:ind w:firstLine="708"/>
        <w:jc w:val="left"/>
        <w:rPr>
          <w:rStyle w:val="FontStyle34"/>
          <w:b w:val="0"/>
          <w:sz w:val="28"/>
          <w:szCs w:val="28"/>
        </w:rPr>
      </w:pPr>
      <w:r w:rsidRPr="00F126D5">
        <w:rPr>
          <w:rStyle w:val="FontStyle44"/>
          <w:sz w:val="28"/>
          <w:szCs w:val="28"/>
        </w:rPr>
        <w:t xml:space="preserve">В результате изучения дисциплин будущий специалист должен </w:t>
      </w:r>
      <w:r w:rsidRPr="00F126D5">
        <w:rPr>
          <w:rStyle w:val="FontStyle34"/>
          <w:sz w:val="28"/>
          <w:szCs w:val="28"/>
        </w:rPr>
        <w:t>знать:</w:t>
      </w:r>
    </w:p>
    <w:p w:rsidR="00D053E8" w:rsidRPr="00F126D5" w:rsidRDefault="00D053E8" w:rsidP="00887309">
      <w:pPr>
        <w:pStyle w:val="Style16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 xml:space="preserve">цели, задачи, структуру и содержание школьного биологического </w:t>
      </w:r>
      <w:r w:rsidR="000A3EAC" w:rsidRPr="00F126D5">
        <w:rPr>
          <w:rStyle w:val="FontStyle44"/>
          <w:sz w:val="28"/>
          <w:szCs w:val="28"/>
        </w:rPr>
        <w:t xml:space="preserve"> и химического </w:t>
      </w:r>
      <w:r w:rsidRPr="00F126D5">
        <w:rPr>
          <w:rStyle w:val="FontStyle44"/>
          <w:sz w:val="28"/>
          <w:szCs w:val="28"/>
        </w:rPr>
        <w:t>образования;</w:t>
      </w:r>
    </w:p>
    <w:p w:rsidR="00D053E8" w:rsidRPr="00F126D5" w:rsidRDefault="00D053E8" w:rsidP="00887309">
      <w:pPr>
        <w:pStyle w:val="Style16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>современные технологии, методы и средства обучения биологии</w:t>
      </w:r>
      <w:r w:rsidR="000A3EAC" w:rsidRPr="00F126D5">
        <w:rPr>
          <w:rStyle w:val="FontStyle44"/>
          <w:sz w:val="28"/>
          <w:szCs w:val="28"/>
        </w:rPr>
        <w:t xml:space="preserve"> и химии</w:t>
      </w:r>
      <w:r w:rsidRPr="00F126D5">
        <w:rPr>
          <w:rStyle w:val="FontStyle44"/>
          <w:sz w:val="28"/>
          <w:szCs w:val="28"/>
        </w:rPr>
        <w:t>;</w:t>
      </w:r>
    </w:p>
    <w:p w:rsidR="00D053E8" w:rsidRPr="00F126D5" w:rsidRDefault="00D053E8" w:rsidP="00887309">
      <w:pPr>
        <w:pStyle w:val="Style16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>системы управления и организации познавательной деятельности учащихся;</w:t>
      </w:r>
    </w:p>
    <w:p w:rsidR="00D053E8" w:rsidRPr="00F126D5" w:rsidRDefault="00D053E8" w:rsidP="00887309">
      <w:pPr>
        <w:pStyle w:val="Style16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>классификацию и методику постановки школьных опытов и наблюдений;</w:t>
      </w:r>
    </w:p>
    <w:p w:rsidR="00D053E8" w:rsidRPr="00F126D5" w:rsidRDefault="00D053E8" w:rsidP="00887309">
      <w:pPr>
        <w:pStyle w:val="Style16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>направления и формы воспитательной работы по биологии</w:t>
      </w:r>
      <w:r w:rsidR="000A3EAC" w:rsidRPr="00F126D5">
        <w:rPr>
          <w:rStyle w:val="FontStyle44"/>
          <w:sz w:val="28"/>
          <w:szCs w:val="28"/>
        </w:rPr>
        <w:t xml:space="preserve"> и химии</w:t>
      </w:r>
      <w:r w:rsidRPr="00F126D5">
        <w:rPr>
          <w:rStyle w:val="FontStyle44"/>
          <w:sz w:val="28"/>
          <w:szCs w:val="28"/>
        </w:rPr>
        <w:t>;</w:t>
      </w:r>
    </w:p>
    <w:p w:rsidR="00D053E8" w:rsidRPr="00F126D5" w:rsidRDefault="00D053E8" w:rsidP="00887309">
      <w:pPr>
        <w:pStyle w:val="Style16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F126D5">
        <w:rPr>
          <w:rStyle w:val="FontStyle44"/>
          <w:sz w:val="28"/>
          <w:szCs w:val="28"/>
        </w:rPr>
        <w:t>основы организации кабинета биологии</w:t>
      </w:r>
      <w:r w:rsidR="000A3EAC" w:rsidRPr="00F126D5">
        <w:rPr>
          <w:rStyle w:val="FontStyle44"/>
          <w:sz w:val="28"/>
          <w:szCs w:val="28"/>
        </w:rPr>
        <w:t xml:space="preserve"> и химии,</w:t>
      </w:r>
      <w:r w:rsidRPr="00F126D5">
        <w:rPr>
          <w:rStyle w:val="FontStyle44"/>
          <w:sz w:val="28"/>
          <w:szCs w:val="28"/>
        </w:rPr>
        <w:t xml:space="preserve"> школьного эколого - биологического комплекса.</w:t>
      </w:r>
    </w:p>
    <w:p w:rsidR="00B676F6" w:rsidRPr="00F126D5" w:rsidRDefault="00B676F6" w:rsidP="00887309">
      <w:pPr>
        <w:pStyle w:val="a3"/>
        <w:numPr>
          <w:ilvl w:val="0"/>
          <w:numId w:val="1"/>
        </w:numPr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t xml:space="preserve"> основные законы и понятия химии;</w:t>
      </w:r>
    </w:p>
    <w:p w:rsidR="00B676F6" w:rsidRPr="00F126D5" w:rsidRDefault="00B676F6" w:rsidP="00887309">
      <w:pPr>
        <w:pStyle w:val="a3"/>
        <w:numPr>
          <w:ilvl w:val="0"/>
          <w:numId w:val="1"/>
        </w:numPr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lastRenderedPageBreak/>
        <w:t xml:space="preserve"> теории строения атома и образования химической связи;</w:t>
      </w:r>
    </w:p>
    <w:p w:rsidR="00B676F6" w:rsidRPr="00F126D5" w:rsidRDefault="00B676F6" w:rsidP="00887309">
      <w:pPr>
        <w:pStyle w:val="a3"/>
        <w:numPr>
          <w:ilvl w:val="0"/>
          <w:numId w:val="1"/>
        </w:numPr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t xml:space="preserve"> закономерности изменения свойств элементов, их простых веществ и соединений в зависимости от положения в Периодической системе;</w:t>
      </w:r>
    </w:p>
    <w:p w:rsidR="00B676F6" w:rsidRPr="00F126D5" w:rsidRDefault="00B676F6" w:rsidP="00887309">
      <w:pPr>
        <w:pStyle w:val="a3"/>
        <w:numPr>
          <w:ilvl w:val="0"/>
          <w:numId w:val="1"/>
        </w:numPr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t xml:space="preserve"> правила техники безопасности при работе </w:t>
      </w:r>
      <w:r w:rsidR="000A3EAC" w:rsidRPr="00F126D5">
        <w:rPr>
          <w:sz w:val="28"/>
          <w:szCs w:val="28"/>
        </w:rPr>
        <w:t>в лаборатории</w:t>
      </w:r>
      <w:r w:rsidRPr="00F126D5">
        <w:rPr>
          <w:sz w:val="28"/>
          <w:szCs w:val="28"/>
        </w:rPr>
        <w:t>;</w:t>
      </w:r>
    </w:p>
    <w:p w:rsidR="00B676F6" w:rsidRPr="00F126D5" w:rsidRDefault="00B676F6" w:rsidP="00887309">
      <w:pPr>
        <w:pStyle w:val="a3"/>
        <w:numPr>
          <w:ilvl w:val="0"/>
          <w:numId w:val="1"/>
        </w:numPr>
        <w:spacing w:before="0"/>
        <w:ind w:left="0"/>
        <w:jc w:val="both"/>
        <w:rPr>
          <w:bCs/>
          <w:sz w:val="28"/>
          <w:szCs w:val="28"/>
        </w:rPr>
      </w:pPr>
      <w:r w:rsidRPr="00F126D5">
        <w:rPr>
          <w:bCs/>
          <w:sz w:val="28"/>
          <w:szCs w:val="28"/>
        </w:rPr>
        <w:t xml:space="preserve"> основные понятия органической химии;</w:t>
      </w:r>
    </w:p>
    <w:p w:rsidR="00B676F6" w:rsidRPr="00F126D5" w:rsidRDefault="00B676F6" w:rsidP="00887309">
      <w:pPr>
        <w:pStyle w:val="a3"/>
        <w:numPr>
          <w:ilvl w:val="0"/>
          <w:numId w:val="1"/>
        </w:numPr>
        <w:spacing w:before="0"/>
        <w:ind w:left="0"/>
        <w:jc w:val="both"/>
        <w:rPr>
          <w:bCs/>
          <w:sz w:val="28"/>
          <w:szCs w:val="28"/>
        </w:rPr>
      </w:pPr>
      <w:r w:rsidRPr="00F126D5">
        <w:rPr>
          <w:bCs/>
          <w:sz w:val="28"/>
          <w:szCs w:val="28"/>
        </w:rPr>
        <w:t>основные свойства важнейших классов  органических соединений и их применение;</w:t>
      </w:r>
    </w:p>
    <w:p w:rsidR="008B1778" w:rsidRPr="00F126D5" w:rsidRDefault="008B1778" w:rsidP="00887309">
      <w:pPr>
        <w:pStyle w:val="a3"/>
        <w:numPr>
          <w:ilvl w:val="0"/>
          <w:numId w:val="1"/>
        </w:numPr>
        <w:spacing w:before="0"/>
        <w:ind w:left="0"/>
        <w:jc w:val="both"/>
        <w:rPr>
          <w:sz w:val="28"/>
          <w:szCs w:val="28"/>
        </w:rPr>
      </w:pPr>
      <w:r w:rsidRPr="00F126D5">
        <w:rPr>
          <w:sz w:val="28"/>
          <w:szCs w:val="28"/>
        </w:rPr>
        <w:t>принципы построения курсов химии средней и высшей школы;</w:t>
      </w:r>
    </w:p>
    <w:p w:rsidR="008B1778" w:rsidRPr="00F126D5" w:rsidRDefault="008B1778" w:rsidP="00887309">
      <w:pPr>
        <w:pStyle w:val="Style26"/>
        <w:widowControl/>
        <w:numPr>
          <w:ilvl w:val="0"/>
          <w:numId w:val="1"/>
        </w:numPr>
        <w:spacing w:line="240" w:lineRule="auto"/>
        <w:rPr>
          <w:rStyle w:val="FontStyle47"/>
          <w:sz w:val="28"/>
          <w:szCs w:val="28"/>
        </w:rPr>
      </w:pPr>
      <w:r w:rsidRPr="00F126D5">
        <w:rPr>
          <w:rStyle w:val="FontStyle47"/>
          <w:sz w:val="28"/>
          <w:szCs w:val="28"/>
        </w:rPr>
        <w:t>основы эволюционной теории развития живых организмов, движущие силы, направления и результаты эволюции организмов;</w:t>
      </w:r>
    </w:p>
    <w:p w:rsidR="008B1778" w:rsidRPr="00F126D5" w:rsidRDefault="008B1778" w:rsidP="00887309">
      <w:pPr>
        <w:pStyle w:val="Style26"/>
        <w:widowControl/>
        <w:numPr>
          <w:ilvl w:val="0"/>
          <w:numId w:val="1"/>
        </w:numPr>
        <w:spacing w:line="240" w:lineRule="auto"/>
        <w:rPr>
          <w:rStyle w:val="FontStyle47"/>
          <w:sz w:val="28"/>
          <w:szCs w:val="28"/>
        </w:rPr>
      </w:pPr>
      <w:r w:rsidRPr="00F126D5">
        <w:rPr>
          <w:rStyle w:val="FontStyle47"/>
          <w:sz w:val="28"/>
          <w:szCs w:val="28"/>
        </w:rPr>
        <w:t xml:space="preserve">особенности организации животных различных систематических групп; основные экологические группы животных в Республике Беларусь; </w:t>
      </w:r>
    </w:p>
    <w:p w:rsidR="00A45895" w:rsidRPr="00F126D5" w:rsidRDefault="00A45895" w:rsidP="00F12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Оценивая знания студентов-выпускников на государственном экзамене, следует исходить из поставленных целей. При этом необходимо учитывать:</w:t>
      </w:r>
    </w:p>
    <w:p w:rsidR="00A45895" w:rsidRPr="00F126D5" w:rsidRDefault="00A45895" w:rsidP="00887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-Правильность и осознанность изложения содержания, полноту раскрытия понятий, точность употребления научных терминов.</w:t>
      </w:r>
    </w:p>
    <w:p w:rsidR="00A45895" w:rsidRPr="00F126D5" w:rsidRDefault="00A45895" w:rsidP="00887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-Степень формирования интеллектуальных и общенаучных умений.</w:t>
      </w:r>
    </w:p>
    <w:p w:rsidR="00A45895" w:rsidRPr="00F126D5" w:rsidRDefault="00A45895" w:rsidP="00887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-Самостоятельность ответа.</w:t>
      </w:r>
    </w:p>
    <w:p w:rsidR="00A45895" w:rsidRPr="00F126D5" w:rsidRDefault="00A45895" w:rsidP="00887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-Речевую грамотность и логическую последовательность ответа.</w:t>
      </w:r>
    </w:p>
    <w:p w:rsidR="00A45895" w:rsidRPr="00F126D5" w:rsidRDefault="00A45895" w:rsidP="00887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В конце программы приводится примерный список литературы, которую студенты могут использовать при подготовке к государственному экзамену.</w:t>
      </w:r>
    </w:p>
    <w:p w:rsidR="00A45895" w:rsidRPr="00F126D5" w:rsidRDefault="00A45895" w:rsidP="008873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6D5">
        <w:rPr>
          <w:rFonts w:ascii="Times New Roman" w:hAnsi="Times New Roman" w:cs="Times New Roman"/>
          <w:sz w:val="28"/>
          <w:szCs w:val="28"/>
        </w:rPr>
        <w:t>На экзамене студент может пользоваться программой государственного экзамена.</w:t>
      </w:r>
    </w:p>
    <w:p w:rsidR="00A45895" w:rsidRPr="00F126D5" w:rsidRDefault="00A45895" w:rsidP="00887309">
      <w:pPr>
        <w:spacing w:after="0" w:line="240" w:lineRule="auto"/>
        <w:rPr>
          <w:sz w:val="28"/>
          <w:szCs w:val="28"/>
        </w:rPr>
      </w:pPr>
      <w:r w:rsidRPr="00F126D5">
        <w:rPr>
          <w:sz w:val="28"/>
          <w:szCs w:val="28"/>
        </w:rPr>
        <w:br w:type="page"/>
      </w:r>
    </w:p>
    <w:p w:rsidR="004C2164" w:rsidRPr="00297E7C" w:rsidRDefault="004C2164" w:rsidP="00297E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B504D4">
        <w:rPr>
          <w:rFonts w:ascii="Times New Roman" w:hAnsi="Times New Roman" w:cs="Times New Roman"/>
          <w:b/>
          <w:sz w:val="24"/>
          <w:szCs w:val="24"/>
        </w:rPr>
        <w:t>ГОСУДАРСТВЕННОГО ЭКЗАМЕНА</w:t>
      </w:r>
    </w:p>
    <w:p w:rsidR="004C2164" w:rsidRPr="00297E7C" w:rsidRDefault="004C2164" w:rsidP="00297E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95" w:rsidRPr="00297E7C" w:rsidRDefault="004C2164" w:rsidP="00297E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7E7C">
        <w:rPr>
          <w:rFonts w:ascii="Times New Roman" w:hAnsi="Times New Roman" w:cs="Times New Roman"/>
          <w:b/>
          <w:sz w:val="32"/>
          <w:szCs w:val="32"/>
        </w:rPr>
        <w:t>1.О</w:t>
      </w:r>
      <w:r w:rsidR="00FB5D7D" w:rsidRPr="00297E7C">
        <w:rPr>
          <w:rFonts w:ascii="Times New Roman" w:hAnsi="Times New Roman" w:cs="Times New Roman"/>
          <w:b/>
          <w:sz w:val="32"/>
          <w:szCs w:val="32"/>
        </w:rPr>
        <w:t>бщ</w:t>
      </w:r>
      <w:r w:rsidRPr="00297E7C">
        <w:rPr>
          <w:rFonts w:ascii="Times New Roman" w:hAnsi="Times New Roman" w:cs="Times New Roman"/>
          <w:b/>
          <w:sz w:val="32"/>
          <w:szCs w:val="32"/>
        </w:rPr>
        <w:t>ая</w:t>
      </w:r>
      <w:r w:rsidR="00FB5D7D" w:rsidRPr="00297E7C">
        <w:rPr>
          <w:rFonts w:ascii="Times New Roman" w:hAnsi="Times New Roman" w:cs="Times New Roman"/>
          <w:b/>
          <w:sz w:val="32"/>
          <w:szCs w:val="32"/>
        </w:rPr>
        <w:t xml:space="preserve"> хими</w:t>
      </w:r>
      <w:r w:rsidRPr="00297E7C">
        <w:rPr>
          <w:rFonts w:ascii="Times New Roman" w:hAnsi="Times New Roman" w:cs="Times New Roman"/>
          <w:b/>
          <w:sz w:val="32"/>
          <w:szCs w:val="32"/>
        </w:rPr>
        <w:t>я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 xml:space="preserve">1.Предмет химии. Разделы химии и их взаимосвязь. Типы химических частиц: атомы, молекулы, простые и сложные ионы, макромолекулы. Типы химических формул. 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spacing w:val="3"/>
          <w:sz w:val="24"/>
          <w:szCs w:val="24"/>
        </w:rPr>
        <w:t xml:space="preserve">Понятие о материи. Предмет химии. Разделы химии и их взаимосвязь. Типы химических частиц: атомы, молекулы, простые и сложные ионы, макромолекулы. Типы химических формул. 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2.</w:t>
      </w:r>
      <w:r w:rsidRPr="00297E7C">
        <w:rPr>
          <w:rFonts w:ascii="Times New Roman" w:hAnsi="Times New Roman" w:cs="Times New Roman"/>
          <w:b/>
          <w:sz w:val="24"/>
          <w:szCs w:val="24"/>
        </w:rPr>
        <w:t>Закон сохранения массы-энергии и его значение в химии. Закон постоянства состава Пруста. Закон кратных отношений Дальтона. Закон простых объемных отношений Гей-Люссака. Закон Авогадро и следствия из него. Относительные атомные и молекулярные массы. Постоянная Авогадро. Моль. Молярная масса и молярный  объем газа.</w:t>
      </w:r>
    </w:p>
    <w:p w:rsidR="00150A4E" w:rsidRPr="00297E7C" w:rsidRDefault="00150A4E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Закон сохранения массы-энергии и его значение в химии. Закон постоянства состава Пруста. Закон кратных отношений Дальтона. Закон простых объемных отношений Гей-Люссака. Закон Авогадро и следствия из него. Относительные атомные и молекулярные массы. Постоянная Авогадро. Моль. Молярная масса и молярный  объем газа.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3. Классификация веществ в химии: по составу, структуре, свойствам. Основные классы неорганических веществ: оксиды, гидроксиды, соли. Общие химические свойства представителей этих классов и их генетическая взаимосвязь.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Классификация веществ в химии: по составу, структуре, свойствам. Основные классы неорганических веществ: оксиды, гидроксиды, соли. Общие химические свойства представителей этих классов и их генетическая взаимосвязь.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>4. Номенклатурные правила ИЮПАК неорганических веществ. Номенклатура оксидов, кислот, оснований, солей</w:t>
      </w:r>
      <w:r w:rsidR="00FB5D7D" w:rsidRPr="00297E7C">
        <w:rPr>
          <w:rFonts w:ascii="Times New Roman" w:hAnsi="Times New Roman" w:cs="Times New Roman"/>
          <w:b/>
          <w:sz w:val="24"/>
          <w:szCs w:val="24"/>
        </w:rPr>
        <w:t>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Номенклатурные правила ИЮПАК неорганических веществ. Номенклатура оксидов, кислот, оснований, солей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>Характеристика дисперсных систем и их классификация. Истин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ные растворы. Механизм процесса растворения. </w:t>
      </w:r>
      <w:r w:rsidRPr="00297E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Особенности воды как растворителя. Растворимость твердых веществ в воде.  Коэффициент растворимости и его зависимость от температуры. Насыщенный раствор как динамическая равновесная система. Кристаллизация твердых веществ из растворов. Кристаллогидраты.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spacing w:val="6"/>
          <w:sz w:val="24"/>
          <w:szCs w:val="24"/>
        </w:rPr>
        <w:t>Характеристика дисперсных систем и их классификация. Истин</w:t>
      </w:r>
      <w:r w:rsidRPr="00297E7C">
        <w:rPr>
          <w:rFonts w:ascii="Times New Roman" w:hAnsi="Times New Roman" w:cs="Times New Roman"/>
          <w:sz w:val="24"/>
          <w:szCs w:val="24"/>
        </w:rPr>
        <w:t xml:space="preserve">ные растворы. Механизм процесса растворения. </w:t>
      </w:r>
      <w:r w:rsidRPr="00297E7C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Особенности воды как растворителя. Растворимость твердых веществ в воде.  Коэффициент растворимости и его зависимость от температуры. Насыщенный раствор как динамическая равновесная система. Кристаллизация твердых веществ из растворов. Кристаллогидраты.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-1"/>
          <w:sz w:val="24"/>
          <w:szCs w:val="24"/>
        </w:rPr>
        <w:t>6. Растворимость газов. Зависимость раст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>воримости газов от температуры и их парциального давления.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97E7C">
        <w:rPr>
          <w:rFonts w:ascii="Times New Roman" w:hAnsi="Times New Roman" w:cs="Times New Roman"/>
          <w:spacing w:val="-1"/>
          <w:sz w:val="24"/>
          <w:szCs w:val="24"/>
        </w:rPr>
        <w:t>Растворимость газов. Зависимость раст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>воримости газов от температуры и их парциального давления.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>7. Концентрация растворов. Способы выражения концентрации растворов. Массовая и молярная (мольная) доля растворенного вещества. Массовая концентрация. Молярная концентрация. Моляльность</w:t>
      </w:r>
      <w:r w:rsidR="00150A4E" w:rsidRPr="00297E7C">
        <w:rPr>
          <w:rFonts w:ascii="Times New Roman" w:hAnsi="Times New Roman" w:cs="Times New Roman"/>
          <w:b/>
          <w:sz w:val="24"/>
          <w:szCs w:val="24"/>
        </w:rPr>
        <w:t>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Концентрация растворов. Способы выражения концентрации растворов. Массовая и молярная (мольная) доля растворенного вещества. Массовая концентрация. Молярная концентрация. Моляльность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2"/>
          <w:sz w:val="24"/>
          <w:szCs w:val="24"/>
        </w:rPr>
        <w:t>8. Коллигативные свойства растворов. Закон Генри, законы Рауля. Эбуллиоскопия и криоскопия. Осмос.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97E7C">
        <w:rPr>
          <w:rFonts w:ascii="Times New Roman" w:hAnsi="Times New Roman" w:cs="Times New Roman"/>
          <w:spacing w:val="2"/>
          <w:sz w:val="24"/>
          <w:szCs w:val="24"/>
        </w:rPr>
        <w:t>Коллигативные свойства растворов. Закон Генри, законы Рауля. Эбуллиоскопия и криоскопия. Осмос.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9. Скорость химической реакции. </w:t>
      </w:r>
      <w:r w:rsidRPr="00297E7C">
        <w:rPr>
          <w:rFonts w:ascii="Times New Roman" w:hAnsi="Times New Roman" w:cs="Times New Roman"/>
          <w:b/>
          <w:spacing w:val="7"/>
          <w:sz w:val="24"/>
          <w:szCs w:val="24"/>
        </w:rPr>
        <w:t>Закон дейст</w:t>
      </w:r>
      <w:r w:rsidRPr="00297E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вия масс. </w:t>
      </w:r>
      <w:r w:rsidRPr="00297E7C">
        <w:rPr>
          <w:rFonts w:ascii="Times New Roman" w:hAnsi="Times New Roman" w:cs="Times New Roman"/>
          <w:b/>
          <w:spacing w:val="5"/>
          <w:sz w:val="24"/>
          <w:szCs w:val="24"/>
        </w:rPr>
        <w:t>Константа скорости реакции.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 Зависимость скорости реакции от температуры, температурный </w:t>
      </w:r>
      <w:r w:rsidRPr="00297E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коэффициент. Уравнение Аррениуса. Энергетический профиль реакции. Молекулярность и порядок реакции. Механизм химических реакций. Лимитирующая (скоростьопределяющая) стадия.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Скорость химической реакции. </w:t>
      </w:r>
      <w:r w:rsidRPr="00297E7C">
        <w:rPr>
          <w:rFonts w:ascii="Times New Roman" w:hAnsi="Times New Roman" w:cs="Times New Roman"/>
          <w:spacing w:val="7"/>
          <w:sz w:val="24"/>
          <w:szCs w:val="24"/>
        </w:rPr>
        <w:t>Закон дейст</w:t>
      </w:r>
      <w:r w:rsidRPr="00297E7C">
        <w:rPr>
          <w:rFonts w:ascii="Times New Roman" w:hAnsi="Times New Roman" w:cs="Times New Roman"/>
          <w:spacing w:val="-1"/>
          <w:sz w:val="24"/>
          <w:szCs w:val="24"/>
        </w:rPr>
        <w:t xml:space="preserve">вия масс. </w:t>
      </w:r>
      <w:r w:rsidRPr="00297E7C">
        <w:rPr>
          <w:rFonts w:ascii="Times New Roman" w:hAnsi="Times New Roman" w:cs="Times New Roman"/>
          <w:spacing w:val="5"/>
          <w:sz w:val="24"/>
          <w:szCs w:val="24"/>
        </w:rPr>
        <w:t>Константа скорости реакции.</w:t>
      </w:r>
      <w:r w:rsidRPr="00297E7C">
        <w:rPr>
          <w:rFonts w:ascii="Times New Roman" w:hAnsi="Times New Roman" w:cs="Times New Roman"/>
          <w:sz w:val="24"/>
          <w:szCs w:val="24"/>
        </w:rPr>
        <w:t xml:space="preserve"> Зависимость скорости реакции от температуры, температурный коэффициент. Уравнение Аррениуса. Энергетический профиль реакции. Молекулярность и порядок реакции. Механизм химических реакций. Лимитирующая (скорость</w:t>
      </w:r>
      <w:r w:rsidR="0010397C">
        <w:rPr>
          <w:rFonts w:ascii="Times New Roman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 xml:space="preserve">определяющая) стадия.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4"/>
          <w:sz w:val="24"/>
          <w:szCs w:val="24"/>
        </w:rPr>
        <w:t xml:space="preserve">10. Катализ. Влияние катализаторов на скорость реакции. Виды 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>катализа: гомогенный, гетерогенный, ферментативный ката</w:t>
      </w:r>
      <w:r w:rsidRPr="00297E7C">
        <w:rPr>
          <w:rFonts w:ascii="Times New Roman" w:hAnsi="Times New Roman" w:cs="Times New Roman"/>
          <w:b/>
          <w:spacing w:val="10"/>
          <w:sz w:val="24"/>
          <w:szCs w:val="24"/>
        </w:rPr>
        <w:t>лиз, автокатализ. Механизм каталитического действия.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297E7C">
        <w:rPr>
          <w:rFonts w:ascii="Times New Roman" w:hAnsi="Times New Roman" w:cs="Times New Roman"/>
          <w:spacing w:val="4"/>
          <w:sz w:val="24"/>
          <w:szCs w:val="24"/>
        </w:rPr>
        <w:t xml:space="preserve">Катализ. Влияние катализаторов на скорость реакции. Виды 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>катализа: гомогенный, гетерогенный, ферментативный ката</w:t>
      </w:r>
      <w:r w:rsidRPr="00297E7C">
        <w:rPr>
          <w:rFonts w:ascii="Times New Roman" w:hAnsi="Times New Roman" w:cs="Times New Roman"/>
          <w:spacing w:val="10"/>
          <w:sz w:val="24"/>
          <w:szCs w:val="24"/>
        </w:rPr>
        <w:t>лиз, автокатализ. Механизм каталитического действия.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10"/>
          <w:sz w:val="24"/>
          <w:szCs w:val="24"/>
        </w:rPr>
        <w:t xml:space="preserve">11. </w:t>
      </w:r>
      <w:r w:rsidRPr="00297E7C">
        <w:rPr>
          <w:rFonts w:ascii="Times New Roman" w:hAnsi="Times New Roman" w:cs="Times New Roman"/>
          <w:b/>
          <w:spacing w:val="4"/>
          <w:sz w:val="24"/>
          <w:szCs w:val="24"/>
        </w:rPr>
        <w:t>Необратимые и обратимые химические реакции. Химическое рав</w:t>
      </w: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новесие.   Константа химического равновесия. Принцип Ле Ша</w:t>
      </w:r>
      <w:r w:rsidRPr="00297E7C">
        <w:rPr>
          <w:rFonts w:ascii="Times New Roman" w:hAnsi="Times New Roman" w:cs="Times New Roman"/>
          <w:b/>
          <w:spacing w:val="4"/>
          <w:sz w:val="24"/>
          <w:szCs w:val="24"/>
        </w:rPr>
        <w:t xml:space="preserve">телье.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pacing w:val="4"/>
          <w:sz w:val="24"/>
          <w:szCs w:val="24"/>
        </w:rPr>
        <w:t>Необратимые и обратимые химические реакции. Химическое рав</w:t>
      </w:r>
      <w:r w:rsidRPr="00297E7C">
        <w:rPr>
          <w:rFonts w:ascii="Times New Roman" w:hAnsi="Times New Roman" w:cs="Times New Roman"/>
          <w:spacing w:val="3"/>
          <w:sz w:val="24"/>
          <w:szCs w:val="24"/>
        </w:rPr>
        <w:t>новесие.   Константа химического равновесия. Принцип Ле Ша</w:t>
      </w:r>
      <w:r w:rsidRPr="00297E7C">
        <w:rPr>
          <w:rFonts w:ascii="Times New Roman" w:hAnsi="Times New Roman" w:cs="Times New Roman"/>
          <w:spacing w:val="4"/>
          <w:sz w:val="24"/>
          <w:szCs w:val="24"/>
        </w:rPr>
        <w:t xml:space="preserve">телье.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12. Понятие о функции состояния. </w:t>
      </w:r>
      <w:r w:rsidRPr="00297E7C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Изменение внутренней </w:t>
      </w:r>
      <w:r w:rsidRPr="00297E7C">
        <w:rPr>
          <w:rFonts w:ascii="Times New Roman" w:hAnsi="Times New Roman" w:cs="Times New Roman"/>
          <w:b/>
          <w:sz w:val="24"/>
          <w:szCs w:val="24"/>
        </w:rPr>
        <w:t>энергии системы. Энтальпия. Законы термодинамики. Изобарно-</w:t>
      </w:r>
      <w:r w:rsidRPr="00297E7C">
        <w:rPr>
          <w:rFonts w:ascii="Times New Roman" w:hAnsi="Times New Roman" w:cs="Times New Roman"/>
          <w:b/>
          <w:spacing w:val="2"/>
          <w:sz w:val="24"/>
          <w:szCs w:val="24"/>
        </w:rPr>
        <w:t xml:space="preserve">изотермический потенциал (энергия Гиббса). </w:t>
      </w: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Связь константы равновесия с термодинамическими функциями состояния.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Понятие о функции состояния. </w:t>
      </w:r>
      <w:r w:rsidRPr="00297E7C">
        <w:rPr>
          <w:rFonts w:ascii="Times New Roman" w:hAnsi="Times New Roman" w:cs="Times New Roman"/>
          <w:spacing w:val="8"/>
          <w:sz w:val="24"/>
          <w:szCs w:val="24"/>
        </w:rPr>
        <w:t xml:space="preserve">Изменение внутренней </w:t>
      </w:r>
      <w:r w:rsidRPr="00297E7C">
        <w:rPr>
          <w:rFonts w:ascii="Times New Roman" w:hAnsi="Times New Roman" w:cs="Times New Roman"/>
          <w:sz w:val="24"/>
          <w:szCs w:val="24"/>
        </w:rPr>
        <w:t>энергии системы. Энтальпия. Законы термодинамики. Изобарно-</w:t>
      </w:r>
      <w:r w:rsidRPr="00297E7C">
        <w:rPr>
          <w:rFonts w:ascii="Times New Roman" w:hAnsi="Times New Roman" w:cs="Times New Roman"/>
          <w:spacing w:val="2"/>
          <w:sz w:val="24"/>
          <w:szCs w:val="24"/>
        </w:rPr>
        <w:t xml:space="preserve">изотермический потенциал (энергия Гиббса). </w:t>
      </w:r>
      <w:r w:rsidRPr="00297E7C">
        <w:rPr>
          <w:rFonts w:ascii="Times New Roman" w:hAnsi="Times New Roman" w:cs="Times New Roman"/>
          <w:spacing w:val="3"/>
          <w:sz w:val="24"/>
          <w:szCs w:val="24"/>
        </w:rPr>
        <w:t>Связь константы равновесия с термодинамическими функциями состояния.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13. Закон Гесса и следствия из него.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spacing w:val="3"/>
          <w:sz w:val="24"/>
          <w:szCs w:val="24"/>
        </w:rPr>
        <w:t>Закон Гесса и следствия из него.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-1"/>
          <w:sz w:val="24"/>
          <w:szCs w:val="24"/>
        </w:rPr>
        <w:t>14. Классификация окислительно-восстановитель</w:t>
      </w:r>
      <w:r w:rsidRPr="00297E7C">
        <w:rPr>
          <w:rFonts w:ascii="Times New Roman" w:hAnsi="Times New Roman" w:cs="Times New Roman"/>
          <w:b/>
          <w:spacing w:val="16"/>
          <w:sz w:val="24"/>
          <w:szCs w:val="24"/>
        </w:rPr>
        <w:t xml:space="preserve">ных реакций. </w:t>
      </w:r>
      <w:r w:rsidRPr="00297E7C">
        <w:rPr>
          <w:rFonts w:ascii="Times New Roman" w:hAnsi="Times New Roman" w:cs="Times New Roman"/>
          <w:b/>
          <w:spacing w:val="7"/>
          <w:sz w:val="24"/>
          <w:szCs w:val="24"/>
        </w:rPr>
        <w:t xml:space="preserve">Методы уравнивания окислительно – восстановительных реакций: электронного баланса и электронно-ионный.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spacing w:val="-1"/>
          <w:sz w:val="24"/>
          <w:szCs w:val="24"/>
        </w:rPr>
        <w:t>Классификация окислительно-восстановитель</w:t>
      </w:r>
      <w:r w:rsidRPr="00297E7C">
        <w:rPr>
          <w:rFonts w:ascii="Times New Roman" w:hAnsi="Times New Roman" w:cs="Times New Roman"/>
          <w:spacing w:val="16"/>
          <w:sz w:val="24"/>
          <w:szCs w:val="24"/>
        </w:rPr>
        <w:t xml:space="preserve">ных реакций. </w:t>
      </w:r>
      <w:r w:rsidRPr="00297E7C">
        <w:rPr>
          <w:rFonts w:ascii="Times New Roman" w:hAnsi="Times New Roman" w:cs="Times New Roman"/>
          <w:spacing w:val="7"/>
          <w:sz w:val="24"/>
          <w:szCs w:val="24"/>
        </w:rPr>
        <w:t xml:space="preserve">Методы уравнивания окислительно – восстановительных реакций: электронного баланса и электронно-ионный.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 xml:space="preserve">15. Электролиз как окислительно-восстановительный процесс. </w:t>
      </w:r>
      <w:r w:rsidRPr="00297E7C">
        <w:rPr>
          <w:rFonts w:ascii="Times New Roman" w:hAnsi="Times New Roman" w:cs="Times New Roman"/>
          <w:b/>
          <w:spacing w:val="2"/>
          <w:sz w:val="24"/>
          <w:szCs w:val="24"/>
        </w:rPr>
        <w:t>Электролиз расплавов. Электролиз водных растворов кислот, щелочей, солей и его -практическое значение. Количественные законы электролиза</w:t>
      </w:r>
      <w:r w:rsidR="00FB5D7D" w:rsidRPr="00297E7C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spacing w:val="3"/>
          <w:sz w:val="24"/>
          <w:szCs w:val="24"/>
        </w:rPr>
        <w:t xml:space="preserve">Электролиз как окислительно-восстановительный процесс. </w:t>
      </w:r>
      <w:r w:rsidRPr="00297E7C">
        <w:rPr>
          <w:rFonts w:ascii="Times New Roman" w:hAnsi="Times New Roman" w:cs="Times New Roman"/>
          <w:spacing w:val="2"/>
          <w:sz w:val="24"/>
          <w:szCs w:val="24"/>
        </w:rPr>
        <w:t>Электролиз расплавов. Электролиз водных растворов кислот, щелочей, солей и его -практическое значение. Количественные законы электролиза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2"/>
          <w:sz w:val="24"/>
          <w:szCs w:val="24"/>
        </w:rPr>
        <w:t>16. Основные положения теории электролитической диссоциации. Работы С. Аррениуса. Механизм диссоциации веществ с различным типом химической связи. Энергетика процесса диссоциации.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spacing w:val="2"/>
          <w:sz w:val="24"/>
          <w:szCs w:val="24"/>
        </w:rPr>
        <w:t>Основные положения теории электролитической диссоциации. Работы С. Аррениуса. Механизм диссоциации веществ с различным типом химической связи. Энергетика процесса диссоциации.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2"/>
          <w:sz w:val="24"/>
          <w:szCs w:val="24"/>
        </w:rPr>
        <w:t>17. Степень электролитической диссоциации. Коэффициент активности. Константа диссоциации. Закон разбавления Оствальда</w:t>
      </w:r>
      <w:r w:rsidR="00FB5D7D" w:rsidRPr="00297E7C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97E7C">
        <w:rPr>
          <w:rFonts w:ascii="Times New Roman" w:hAnsi="Times New Roman" w:cs="Times New Roman"/>
          <w:spacing w:val="2"/>
          <w:sz w:val="24"/>
          <w:szCs w:val="24"/>
        </w:rPr>
        <w:t>Степень электролитической диссоциации. Коэффициент активности. Константа диссоциации. Закон разбавления Оствальда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2"/>
          <w:sz w:val="24"/>
          <w:szCs w:val="24"/>
        </w:rPr>
        <w:t>18. Кислоты, основания, соли в свете теории электролитической дис</w:t>
      </w:r>
      <w:r w:rsidRPr="00297E7C">
        <w:rPr>
          <w:rFonts w:ascii="Times New Roman" w:hAnsi="Times New Roman" w:cs="Times New Roman"/>
          <w:b/>
          <w:spacing w:val="11"/>
          <w:sz w:val="24"/>
          <w:szCs w:val="24"/>
        </w:rPr>
        <w:t xml:space="preserve">социации. </w:t>
      </w:r>
      <w:r w:rsidRPr="00297E7C">
        <w:rPr>
          <w:rFonts w:ascii="Times New Roman" w:hAnsi="Times New Roman" w:cs="Times New Roman"/>
          <w:b/>
          <w:sz w:val="24"/>
          <w:szCs w:val="24"/>
        </w:rPr>
        <w:t>Протеолитическая теория кислот и оснований.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pacing w:val="2"/>
          <w:sz w:val="24"/>
          <w:szCs w:val="24"/>
        </w:rPr>
        <w:t>Кислоты, основания, соли в свете теории электролитической дис</w:t>
      </w:r>
      <w:r w:rsidRPr="00297E7C">
        <w:rPr>
          <w:rFonts w:ascii="Times New Roman" w:hAnsi="Times New Roman" w:cs="Times New Roman"/>
          <w:spacing w:val="11"/>
          <w:sz w:val="24"/>
          <w:szCs w:val="24"/>
        </w:rPr>
        <w:t xml:space="preserve">социации. </w:t>
      </w:r>
      <w:r w:rsidRPr="00297E7C">
        <w:rPr>
          <w:rFonts w:ascii="Times New Roman" w:hAnsi="Times New Roman" w:cs="Times New Roman"/>
          <w:sz w:val="24"/>
          <w:szCs w:val="24"/>
        </w:rPr>
        <w:t>Протеолитическая теория кислот и оснований.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5"/>
          <w:sz w:val="24"/>
          <w:szCs w:val="24"/>
        </w:rPr>
        <w:t xml:space="preserve">19. Электролитическая диссоциация воды. Ионное произведение 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воды. Водородный показатель. </w:t>
      </w:r>
      <w:r w:rsidRPr="00297E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Расчет рН растворов слабых электролитов.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spacing w:val="5"/>
          <w:sz w:val="24"/>
          <w:szCs w:val="24"/>
        </w:rPr>
        <w:lastRenderedPageBreak/>
        <w:t xml:space="preserve">Электролитическая диссоциация воды. Ионное произведение </w:t>
      </w:r>
      <w:r w:rsidRPr="00297E7C">
        <w:rPr>
          <w:rFonts w:ascii="Times New Roman" w:hAnsi="Times New Roman" w:cs="Times New Roman"/>
          <w:sz w:val="24"/>
          <w:szCs w:val="24"/>
        </w:rPr>
        <w:t xml:space="preserve">воды. Водородный показатель. </w:t>
      </w:r>
      <w:r w:rsidRPr="00297E7C">
        <w:rPr>
          <w:rFonts w:ascii="Times New Roman" w:hAnsi="Times New Roman" w:cs="Times New Roman"/>
          <w:spacing w:val="-1"/>
          <w:sz w:val="24"/>
          <w:szCs w:val="24"/>
        </w:rPr>
        <w:t xml:space="preserve">Расчет рН растворов слабых электролитов.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7"/>
          <w:sz w:val="24"/>
          <w:szCs w:val="24"/>
        </w:rPr>
        <w:t xml:space="preserve">20. Гидролиз. Гидролиз солей. 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Степень и константа гидролиза. </w:t>
      </w: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Факторы, смещающие равновесие гидролиза.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97E7C">
        <w:rPr>
          <w:rFonts w:ascii="Times New Roman" w:hAnsi="Times New Roman" w:cs="Times New Roman"/>
          <w:spacing w:val="7"/>
          <w:sz w:val="24"/>
          <w:szCs w:val="24"/>
        </w:rPr>
        <w:t xml:space="preserve">Гидролиз. Гидролиз солей. </w:t>
      </w:r>
      <w:r w:rsidRPr="00297E7C">
        <w:rPr>
          <w:rFonts w:ascii="Times New Roman" w:hAnsi="Times New Roman" w:cs="Times New Roman"/>
          <w:sz w:val="24"/>
          <w:szCs w:val="24"/>
        </w:rPr>
        <w:t xml:space="preserve">Степень и константа гидролиза. </w:t>
      </w:r>
      <w:r w:rsidRPr="00297E7C">
        <w:rPr>
          <w:rFonts w:ascii="Times New Roman" w:hAnsi="Times New Roman" w:cs="Times New Roman"/>
          <w:spacing w:val="3"/>
          <w:sz w:val="24"/>
          <w:szCs w:val="24"/>
        </w:rPr>
        <w:t>Факторы, смещающие равновесие гидролиза.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>21. Реакции в растворах электролитов (ионные реакции).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Произведение растворимости. Условия образования и рас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>творения осадков.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22. Квантовомеханическая модель атома водорода. Главное,</w:t>
      </w:r>
      <w:r w:rsidRPr="00297E7C">
        <w:rPr>
          <w:rFonts w:ascii="Times New Roman" w:hAnsi="Times New Roman" w:cs="Times New Roman"/>
          <w:b/>
          <w:i/>
          <w:iCs/>
          <w:spacing w:val="3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орбитальное, магнитное</w:t>
      </w:r>
      <w:r w:rsidRPr="00297E7C">
        <w:rPr>
          <w:rFonts w:ascii="Times New Roman" w:hAnsi="Times New Roman" w:cs="Times New Roman"/>
          <w:b/>
          <w:i/>
          <w:iCs/>
          <w:spacing w:val="3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 xml:space="preserve">квантовые числа. 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>Вид атомных орбиталей (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  <w:lang w:val="en-US"/>
        </w:rPr>
        <w:t>s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 xml:space="preserve">, 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  <w:lang w:val="en-US"/>
        </w:rPr>
        <w:t>p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 xml:space="preserve">, 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  <w:lang w:val="en-US"/>
        </w:rPr>
        <w:t>d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 xml:space="preserve">. 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  <w:lang w:val="en-US"/>
        </w:rPr>
        <w:t>f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 xml:space="preserve">).  </w:t>
      </w:r>
      <w:r w:rsidRPr="00297E7C">
        <w:rPr>
          <w:rFonts w:ascii="Times New Roman" w:hAnsi="Times New Roman" w:cs="Times New Roman"/>
          <w:b/>
          <w:spacing w:val="4"/>
          <w:sz w:val="24"/>
          <w:szCs w:val="24"/>
        </w:rPr>
        <w:t xml:space="preserve">Принцип наименьшей энергии, </w:t>
      </w:r>
      <w:r w:rsidRPr="00297E7C">
        <w:rPr>
          <w:rFonts w:ascii="Times New Roman" w:hAnsi="Times New Roman" w:cs="Times New Roman"/>
          <w:b/>
          <w:spacing w:val="7"/>
          <w:sz w:val="24"/>
          <w:szCs w:val="24"/>
        </w:rPr>
        <w:t xml:space="preserve">принцип (запрет) Паули, правило Гунда. </w:t>
      </w:r>
      <w:r w:rsidRPr="00297E7C">
        <w:rPr>
          <w:rFonts w:ascii="Times New Roman" w:hAnsi="Times New Roman" w:cs="Times New Roman"/>
          <w:b/>
          <w:spacing w:val="4"/>
          <w:sz w:val="24"/>
          <w:szCs w:val="24"/>
        </w:rPr>
        <w:t>Электронные форму</w:t>
      </w:r>
      <w:r w:rsidRPr="00297E7C">
        <w:rPr>
          <w:rFonts w:ascii="Times New Roman" w:hAnsi="Times New Roman" w:cs="Times New Roman"/>
          <w:b/>
          <w:spacing w:val="6"/>
          <w:sz w:val="24"/>
          <w:szCs w:val="24"/>
        </w:rPr>
        <w:t>лы</w:t>
      </w:r>
      <w:r w:rsidRPr="00297E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Радиоактивный распад ядер. Период полураспада. Ядерные реакции и превращения химических элементов.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297E7C">
        <w:rPr>
          <w:rFonts w:ascii="Times New Roman" w:hAnsi="Times New Roman" w:cs="Times New Roman"/>
          <w:spacing w:val="3"/>
          <w:sz w:val="24"/>
          <w:szCs w:val="24"/>
        </w:rPr>
        <w:t>Квантовомеханическая модель атома водорода. Главное,</w:t>
      </w:r>
      <w:r w:rsidRPr="00297E7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pacing w:val="3"/>
          <w:sz w:val="24"/>
          <w:szCs w:val="24"/>
        </w:rPr>
        <w:t>орбитальное, магнитное</w:t>
      </w:r>
      <w:r w:rsidRPr="00297E7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pacing w:val="3"/>
          <w:sz w:val="24"/>
          <w:szCs w:val="24"/>
        </w:rPr>
        <w:t xml:space="preserve">квантовые числа. 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>Вид атомных орбиталей (</w:t>
      </w:r>
      <w:r w:rsidRPr="00297E7C">
        <w:rPr>
          <w:rFonts w:ascii="Times New Roman" w:hAnsi="Times New Roman" w:cs="Times New Roman"/>
          <w:spacing w:val="6"/>
          <w:sz w:val="24"/>
          <w:szCs w:val="24"/>
          <w:lang w:val="en-US"/>
        </w:rPr>
        <w:t>s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Pr="00297E7C">
        <w:rPr>
          <w:rFonts w:ascii="Times New Roman" w:hAnsi="Times New Roman" w:cs="Times New Roman"/>
          <w:spacing w:val="6"/>
          <w:sz w:val="24"/>
          <w:szCs w:val="24"/>
          <w:lang w:val="en-US"/>
        </w:rPr>
        <w:t>p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r w:rsidRPr="00297E7C">
        <w:rPr>
          <w:rFonts w:ascii="Times New Roman" w:hAnsi="Times New Roman" w:cs="Times New Roman"/>
          <w:spacing w:val="6"/>
          <w:sz w:val="24"/>
          <w:szCs w:val="24"/>
          <w:lang w:val="en-US"/>
        </w:rPr>
        <w:t>d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 xml:space="preserve">. </w:t>
      </w:r>
      <w:r w:rsidRPr="00297E7C">
        <w:rPr>
          <w:rFonts w:ascii="Times New Roman" w:hAnsi="Times New Roman" w:cs="Times New Roman"/>
          <w:spacing w:val="6"/>
          <w:sz w:val="24"/>
          <w:szCs w:val="24"/>
          <w:lang w:val="en-US"/>
        </w:rPr>
        <w:t>f</w:t>
      </w:r>
      <w:r w:rsidRPr="00297E7C">
        <w:rPr>
          <w:rFonts w:ascii="Times New Roman" w:hAnsi="Times New Roman" w:cs="Times New Roman"/>
          <w:spacing w:val="6"/>
          <w:sz w:val="24"/>
          <w:szCs w:val="24"/>
        </w:rPr>
        <w:t xml:space="preserve">).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23. Периодический закон с позиций строения атома. </w:t>
      </w:r>
      <w:r w:rsidRPr="00297E7C">
        <w:rPr>
          <w:rFonts w:ascii="Times New Roman" w:hAnsi="Times New Roman" w:cs="Times New Roman"/>
          <w:b/>
          <w:spacing w:val="-3"/>
          <w:sz w:val="24"/>
          <w:szCs w:val="24"/>
        </w:rPr>
        <w:t>Периоды, груп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пы, подгруппы. </w:t>
      </w:r>
      <w:r w:rsidRPr="00297E7C">
        <w:rPr>
          <w:rFonts w:ascii="Times New Roman" w:hAnsi="Times New Roman" w:cs="Times New Roman"/>
          <w:b/>
          <w:spacing w:val="-2"/>
          <w:sz w:val="24"/>
          <w:szCs w:val="24"/>
        </w:rPr>
        <w:t>Особенности электрон</w:t>
      </w:r>
      <w:r w:rsidRPr="00297E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ных конфигураций атомов элементов главных и побочных подгрупп. Периодически и непериодически </w:t>
      </w:r>
      <w:r w:rsidRPr="00297E7C">
        <w:rPr>
          <w:rFonts w:ascii="Times New Roman" w:hAnsi="Times New Roman" w:cs="Times New Roman"/>
          <w:b/>
          <w:spacing w:val="-4"/>
          <w:sz w:val="24"/>
          <w:szCs w:val="24"/>
        </w:rPr>
        <w:t>изменяющиеся свойства элементов.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97E7C">
        <w:rPr>
          <w:rFonts w:ascii="Times New Roman" w:hAnsi="Times New Roman" w:cs="Times New Roman"/>
          <w:spacing w:val="-5"/>
          <w:sz w:val="24"/>
          <w:szCs w:val="24"/>
        </w:rPr>
        <w:t xml:space="preserve">Периодический закон с позиций строения атома. </w:t>
      </w:r>
      <w:r w:rsidRPr="00297E7C">
        <w:rPr>
          <w:rFonts w:ascii="Times New Roman" w:hAnsi="Times New Roman" w:cs="Times New Roman"/>
          <w:spacing w:val="-3"/>
          <w:sz w:val="24"/>
          <w:szCs w:val="24"/>
        </w:rPr>
        <w:t>Периоды, груп</w:t>
      </w:r>
      <w:r w:rsidRPr="00297E7C">
        <w:rPr>
          <w:rFonts w:ascii="Times New Roman" w:hAnsi="Times New Roman" w:cs="Times New Roman"/>
          <w:sz w:val="24"/>
          <w:szCs w:val="24"/>
        </w:rPr>
        <w:t xml:space="preserve">пы, подгруппы. </w:t>
      </w:r>
      <w:r w:rsidRPr="00297E7C">
        <w:rPr>
          <w:rFonts w:ascii="Times New Roman" w:hAnsi="Times New Roman" w:cs="Times New Roman"/>
          <w:spacing w:val="-2"/>
          <w:sz w:val="24"/>
          <w:szCs w:val="24"/>
        </w:rPr>
        <w:t>Особенности электрон</w:t>
      </w:r>
      <w:r w:rsidRPr="00297E7C">
        <w:rPr>
          <w:rFonts w:ascii="Times New Roman" w:hAnsi="Times New Roman" w:cs="Times New Roman"/>
          <w:spacing w:val="-6"/>
          <w:sz w:val="24"/>
          <w:szCs w:val="24"/>
        </w:rPr>
        <w:t xml:space="preserve">ных конфигураций атомов элементов главных и побочных подгрупп. Периодически и непериодически </w:t>
      </w:r>
      <w:r w:rsidRPr="00297E7C">
        <w:rPr>
          <w:rFonts w:ascii="Times New Roman" w:hAnsi="Times New Roman" w:cs="Times New Roman"/>
          <w:spacing w:val="-4"/>
          <w:sz w:val="24"/>
          <w:szCs w:val="24"/>
        </w:rPr>
        <w:t>изменяющиеся свойства элементов.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24. Основные типы химической </w:t>
      </w:r>
      <w:r w:rsidRPr="00297E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связи. </w:t>
      </w:r>
      <w:r w:rsidRPr="00297E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Ковалентная связь. </w:t>
      </w: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 xml:space="preserve">Метод валентных связей </w:t>
      </w:r>
      <w:r w:rsidRPr="00297E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(МВС). </w:t>
      </w:r>
      <w:r w:rsidRPr="00297E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Свойства </w:t>
      </w:r>
      <w:r w:rsidRPr="00297E7C">
        <w:rPr>
          <w:rFonts w:ascii="Times New Roman" w:hAnsi="Times New Roman" w:cs="Times New Roman"/>
          <w:b/>
          <w:sz w:val="24"/>
          <w:szCs w:val="24"/>
        </w:rPr>
        <w:t>ковалентной связи: прочность, насыщаемость, направленность, полярность</w:t>
      </w:r>
      <w:r w:rsidR="008E1CF2" w:rsidRPr="00297E7C">
        <w:rPr>
          <w:rFonts w:ascii="Times New Roman" w:hAnsi="Times New Roman" w:cs="Times New Roman"/>
          <w:b/>
          <w:sz w:val="24"/>
          <w:szCs w:val="24"/>
        </w:rPr>
        <w:t>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97E7C">
        <w:rPr>
          <w:rFonts w:ascii="Times New Roman" w:hAnsi="Times New Roman" w:cs="Times New Roman"/>
          <w:spacing w:val="-4"/>
          <w:sz w:val="24"/>
          <w:szCs w:val="24"/>
        </w:rPr>
        <w:t xml:space="preserve">Основные типы химической </w:t>
      </w:r>
      <w:r w:rsidRPr="00297E7C">
        <w:rPr>
          <w:rFonts w:ascii="Times New Roman" w:hAnsi="Times New Roman" w:cs="Times New Roman"/>
          <w:spacing w:val="-1"/>
          <w:sz w:val="24"/>
          <w:szCs w:val="24"/>
        </w:rPr>
        <w:t xml:space="preserve">связи. </w:t>
      </w:r>
      <w:r w:rsidRPr="00297E7C">
        <w:rPr>
          <w:rFonts w:ascii="Times New Roman" w:hAnsi="Times New Roman" w:cs="Times New Roman"/>
          <w:spacing w:val="-4"/>
          <w:sz w:val="24"/>
          <w:szCs w:val="24"/>
        </w:rPr>
        <w:t xml:space="preserve">Ковалентная связь. </w:t>
      </w:r>
      <w:r w:rsidRPr="00297E7C">
        <w:rPr>
          <w:rFonts w:ascii="Times New Roman" w:hAnsi="Times New Roman" w:cs="Times New Roman"/>
          <w:spacing w:val="3"/>
          <w:sz w:val="24"/>
          <w:szCs w:val="24"/>
        </w:rPr>
        <w:t xml:space="preserve">Метод валентных связей </w:t>
      </w:r>
      <w:r w:rsidRPr="00297E7C">
        <w:rPr>
          <w:rFonts w:ascii="Times New Roman" w:hAnsi="Times New Roman" w:cs="Times New Roman"/>
          <w:spacing w:val="-2"/>
          <w:sz w:val="24"/>
          <w:szCs w:val="24"/>
        </w:rPr>
        <w:t xml:space="preserve">(МВС). </w:t>
      </w:r>
      <w:r w:rsidRPr="00297E7C">
        <w:rPr>
          <w:rFonts w:ascii="Times New Roman" w:hAnsi="Times New Roman" w:cs="Times New Roman"/>
          <w:spacing w:val="-5"/>
          <w:sz w:val="24"/>
          <w:szCs w:val="24"/>
        </w:rPr>
        <w:t xml:space="preserve">Свойства </w:t>
      </w:r>
      <w:r w:rsidRPr="00297E7C">
        <w:rPr>
          <w:rFonts w:ascii="Times New Roman" w:hAnsi="Times New Roman" w:cs="Times New Roman"/>
          <w:sz w:val="24"/>
          <w:szCs w:val="24"/>
        </w:rPr>
        <w:t>ковалентной связи: прочность, насыщаемость, направленность, полярность, поляризуе</w:t>
      </w:r>
      <w:r w:rsidRPr="00297E7C">
        <w:rPr>
          <w:rFonts w:ascii="Times New Roman" w:hAnsi="Times New Roman" w:cs="Times New Roman"/>
          <w:spacing w:val="-8"/>
          <w:sz w:val="24"/>
          <w:szCs w:val="24"/>
        </w:rPr>
        <w:t xml:space="preserve">мость и их количественные характеристики. 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297E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25. Типы кристаллических решеток, образованные веществами с ковалентной связью в молекулах. Ионная связь. </w:t>
      </w:r>
      <w:r w:rsidRPr="00297E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Межмолекулярные взаимодействия. Диполь-диполь, диполь - </w:t>
      </w:r>
      <w:r w:rsidRPr="00297E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индуцированный диполь, дисперсионные взаимодействия. Водородная связь. Межмолекулярная и внутримолекулярная </w:t>
      </w:r>
      <w:r w:rsidRPr="00297E7C">
        <w:rPr>
          <w:rFonts w:ascii="Times New Roman" w:hAnsi="Times New Roman" w:cs="Times New Roman"/>
          <w:b/>
          <w:spacing w:val="-5"/>
          <w:sz w:val="24"/>
          <w:szCs w:val="24"/>
        </w:rPr>
        <w:t>водородные связи.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spacing w:val="-4"/>
          <w:sz w:val="24"/>
          <w:szCs w:val="24"/>
        </w:rPr>
        <w:t xml:space="preserve">Типы кристаллических решеток, образованные веществами с ковалентной связью в молекулах. Ионная связь. </w:t>
      </w:r>
      <w:r w:rsidRPr="00297E7C">
        <w:rPr>
          <w:rFonts w:ascii="Times New Roman" w:hAnsi="Times New Roman" w:cs="Times New Roman"/>
          <w:spacing w:val="-5"/>
          <w:sz w:val="24"/>
          <w:szCs w:val="24"/>
        </w:rPr>
        <w:t xml:space="preserve">Межмолекулярные взаимодействия. Диполь-диполь, диполь - </w:t>
      </w:r>
      <w:r w:rsidRPr="00297E7C">
        <w:rPr>
          <w:rFonts w:ascii="Times New Roman" w:hAnsi="Times New Roman" w:cs="Times New Roman"/>
          <w:spacing w:val="-2"/>
          <w:sz w:val="24"/>
          <w:szCs w:val="24"/>
        </w:rPr>
        <w:t xml:space="preserve">индуцированный диполь, дисперсионные взаимодействия. Водородная связь. Межмолекулярная и внутримолекулярная </w:t>
      </w:r>
      <w:r w:rsidRPr="00297E7C">
        <w:rPr>
          <w:rFonts w:ascii="Times New Roman" w:hAnsi="Times New Roman" w:cs="Times New Roman"/>
          <w:spacing w:val="-5"/>
          <w:sz w:val="24"/>
          <w:szCs w:val="24"/>
        </w:rPr>
        <w:t>водородные связи.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26. Внешняя и внутренняя сферы комплексов. Характеристика лигандов. Координационное число </w:t>
      </w:r>
      <w:r w:rsidRPr="00297E7C">
        <w:rPr>
          <w:rFonts w:ascii="Times New Roman" w:hAnsi="Times New Roman" w:cs="Times New Roman"/>
          <w:b/>
          <w:spacing w:val="3"/>
          <w:sz w:val="24"/>
          <w:szCs w:val="24"/>
        </w:rPr>
        <w:t>комплексообразователя. Заряд комплексного иона. Основные клас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сы комплексных соединений. 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Внешняя и внутренняя сферы комплексов. Характеристика лигандов. Координационное число </w:t>
      </w:r>
      <w:r w:rsidRPr="00297E7C">
        <w:rPr>
          <w:rFonts w:ascii="Times New Roman" w:hAnsi="Times New Roman" w:cs="Times New Roman"/>
          <w:spacing w:val="3"/>
          <w:sz w:val="24"/>
          <w:szCs w:val="24"/>
        </w:rPr>
        <w:t>комплексообразователя. Заряд комплексного иона. Основные клас</w:t>
      </w:r>
      <w:r w:rsidRPr="00297E7C">
        <w:rPr>
          <w:rFonts w:ascii="Times New Roman" w:hAnsi="Times New Roman" w:cs="Times New Roman"/>
          <w:sz w:val="24"/>
          <w:szCs w:val="24"/>
        </w:rPr>
        <w:t xml:space="preserve">сы комплексных соединений. </w:t>
      </w:r>
    </w:p>
    <w:p w:rsidR="004C2164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>27. Электролитическая диссоциация комплексных соединений. Константы нестойкости. Образование и разрушение комплекс</w:t>
      </w:r>
      <w:r w:rsidRPr="00297E7C">
        <w:rPr>
          <w:rFonts w:ascii="Times New Roman" w:hAnsi="Times New Roman" w:cs="Times New Roman"/>
          <w:b/>
          <w:spacing w:val="4"/>
          <w:sz w:val="24"/>
          <w:szCs w:val="24"/>
        </w:rPr>
        <w:t>ных ионов в растворах</w:t>
      </w:r>
      <w:r w:rsidRPr="00297E7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50A4E" w:rsidRPr="00297E7C" w:rsidRDefault="00150A4E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Электролитическая диссоциация комплексных соединений. Константы нестойкости. Образование и разрушение комплекс</w:t>
      </w:r>
      <w:r w:rsidRPr="00297E7C">
        <w:rPr>
          <w:rFonts w:ascii="Times New Roman" w:hAnsi="Times New Roman" w:cs="Times New Roman"/>
          <w:spacing w:val="4"/>
          <w:sz w:val="24"/>
          <w:szCs w:val="24"/>
        </w:rPr>
        <w:t>ных ионов в растворах.</w:t>
      </w:r>
    </w:p>
    <w:p w:rsidR="004C2164" w:rsidRPr="00297E7C" w:rsidRDefault="004C2164" w:rsidP="00297E7C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A45895" w:rsidRPr="00297E7C" w:rsidRDefault="00666C4C" w:rsidP="00297E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97E7C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="004C2164" w:rsidRPr="00297E7C">
        <w:rPr>
          <w:rFonts w:ascii="Times New Roman" w:hAnsi="Times New Roman" w:cs="Times New Roman"/>
          <w:b/>
          <w:sz w:val="30"/>
          <w:szCs w:val="30"/>
        </w:rPr>
        <w:t>2.О</w:t>
      </w:r>
      <w:r w:rsidR="00A45895" w:rsidRPr="00297E7C">
        <w:rPr>
          <w:rFonts w:ascii="Times New Roman" w:hAnsi="Times New Roman" w:cs="Times New Roman"/>
          <w:b/>
          <w:sz w:val="30"/>
          <w:szCs w:val="30"/>
        </w:rPr>
        <w:t>рганическ</w:t>
      </w:r>
      <w:r w:rsidR="004C2164" w:rsidRPr="00297E7C">
        <w:rPr>
          <w:rFonts w:ascii="Times New Roman" w:hAnsi="Times New Roman" w:cs="Times New Roman"/>
          <w:b/>
          <w:sz w:val="30"/>
          <w:szCs w:val="30"/>
        </w:rPr>
        <w:t>ая</w:t>
      </w:r>
      <w:r w:rsidR="00FB5D7D" w:rsidRPr="00297E7C">
        <w:rPr>
          <w:rFonts w:ascii="Times New Roman" w:hAnsi="Times New Roman" w:cs="Times New Roman"/>
          <w:b/>
          <w:sz w:val="30"/>
          <w:szCs w:val="30"/>
        </w:rPr>
        <w:t xml:space="preserve"> хими</w:t>
      </w:r>
      <w:r w:rsidR="004C2164" w:rsidRPr="00297E7C">
        <w:rPr>
          <w:rFonts w:ascii="Times New Roman" w:hAnsi="Times New Roman" w:cs="Times New Roman"/>
          <w:b/>
          <w:sz w:val="30"/>
          <w:szCs w:val="30"/>
        </w:rPr>
        <w:t>я</w:t>
      </w:r>
    </w:p>
    <w:p w:rsidR="00CE513F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1. Классификация, номенклатура, изомерия галогенуглеводородов. Реакции нуклеофильного замещения атома галогена, их использование в синтезе. Реакции элиминирования галогеноводорода.  Правило Зайцева. </w:t>
      </w:r>
    </w:p>
    <w:p w:rsidR="00CE513F" w:rsidRPr="00297E7C" w:rsidRDefault="00CE61F6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Классификация, номенклатура, изомерия галогенуглеводородов. Реакции нуклеофильного замещения атома галогена, их использование в синтезе. Реакции элиминирования галогеноводорода.  Правило Зайцева.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lastRenderedPageBreak/>
        <w:t>2. Одноатомные спирты. Номенклатура, изомерия. Электронное строение. Физические свойства спиртов. Химические свойства спиртов: кислотно-основные свойства.</w:t>
      </w:r>
    </w:p>
    <w:p w:rsidR="00CE513F" w:rsidRPr="00297E7C" w:rsidRDefault="00CE61F6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Одноатомные спирты. Номенклатура, изомерия. Электронное строение. Физические свойства спиртов. Химические свойства спиртов: кислотно-основные свойства.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>3. Реакции нуклеофильного замещения с участием спиртов. Превращение в эфиры серной, фосфорной, ди- и трифосфорной кислот (сульфаты, фосфаты,  трифосфаты).</w:t>
      </w:r>
    </w:p>
    <w:p w:rsidR="00CE513F" w:rsidRPr="00297E7C" w:rsidRDefault="00CE61F6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Реакции нуклеофильного замещения с участием спиртов. Превращение в эфиры серной, фосфорной, ди- и трифосфорной кислот (сульфаты, фосфаты,  трифосфаты).</w:t>
      </w:r>
    </w:p>
    <w:p w:rsidR="00A45895" w:rsidRPr="00297E7C" w:rsidRDefault="00A45895" w:rsidP="000A3EAC">
      <w:pPr>
        <w:pStyle w:val="Style3"/>
        <w:widowControl/>
        <w:spacing w:line="240" w:lineRule="auto"/>
        <w:ind w:firstLine="284"/>
        <w:rPr>
          <w:rStyle w:val="FontStyle36"/>
          <w:b/>
          <w:sz w:val="24"/>
          <w:szCs w:val="24"/>
        </w:rPr>
      </w:pPr>
      <w:r w:rsidRPr="00297E7C">
        <w:rPr>
          <w:rStyle w:val="FontStyle36"/>
          <w:b/>
          <w:sz w:val="24"/>
          <w:szCs w:val="24"/>
        </w:rPr>
        <w:t>4. Этиленгликоль, физические и химические свойства, получение и применение. Химические свойства 1,2-диолов: дегидратация, окисление тетраацетатом свинца и йодной кислотой.</w:t>
      </w:r>
    </w:p>
    <w:p w:rsidR="00CE513F" w:rsidRPr="00297E7C" w:rsidRDefault="00CE61F6" w:rsidP="000A3EAC">
      <w:pPr>
        <w:pStyle w:val="Style3"/>
        <w:widowControl/>
        <w:spacing w:line="240" w:lineRule="auto"/>
        <w:ind w:firstLine="284"/>
        <w:rPr>
          <w:rStyle w:val="FontStyle36"/>
          <w:sz w:val="24"/>
          <w:szCs w:val="24"/>
        </w:rPr>
      </w:pPr>
      <w:r w:rsidRPr="00297E7C">
        <w:rPr>
          <w:rStyle w:val="FontStyle36"/>
          <w:sz w:val="24"/>
          <w:szCs w:val="24"/>
        </w:rPr>
        <w:t>Этиленгликоль, физические и химические свойства, получение и применение. Химические свойства 1,2-диолов: дегидратация, окисление тетраацетатом свинца и йодной кислотой.</w:t>
      </w:r>
    </w:p>
    <w:p w:rsidR="00A45895" w:rsidRPr="00297E7C" w:rsidRDefault="00A45895" w:rsidP="000A3EAC">
      <w:pPr>
        <w:pStyle w:val="Style3"/>
        <w:widowControl/>
        <w:spacing w:line="240" w:lineRule="auto"/>
        <w:ind w:firstLine="284"/>
        <w:rPr>
          <w:rStyle w:val="FontStyle36"/>
          <w:b/>
          <w:sz w:val="24"/>
          <w:szCs w:val="24"/>
        </w:rPr>
      </w:pPr>
      <w:r w:rsidRPr="00297E7C">
        <w:rPr>
          <w:rStyle w:val="FontStyle36"/>
          <w:b/>
          <w:sz w:val="24"/>
          <w:szCs w:val="24"/>
        </w:rPr>
        <w:t>5. Глицерин, методы синтеза и химические свойства. Некоторые особенности многоатомных спиртов по сравнению с одноатомными (окисление, образование циклических эфиров, способность к комплексообразованию). Сложные эфиры многоатомных спиртов и азотной кислоты.</w:t>
      </w:r>
    </w:p>
    <w:p w:rsidR="00CE513F" w:rsidRPr="00297E7C" w:rsidRDefault="00CE61F6" w:rsidP="000A3EAC">
      <w:pPr>
        <w:pStyle w:val="Style3"/>
        <w:widowControl/>
        <w:spacing w:line="240" w:lineRule="auto"/>
        <w:ind w:firstLine="284"/>
        <w:rPr>
          <w:rStyle w:val="FontStyle36"/>
          <w:sz w:val="24"/>
          <w:szCs w:val="24"/>
        </w:rPr>
      </w:pPr>
      <w:r w:rsidRPr="00297E7C">
        <w:rPr>
          <w:rStyle w:val="FontStyle36"/>
          <w:sz w:val="24"/>
          <w:szCs w:val="24"/>
        </w:rPr>
        <w:t>Глицерин, методы синтеза и химические свойства. Некоторые особенности многоатомных спиртов по сравнению с одноатомными (окисление, образование циклических эфиров, способность к комплексообразованию). Сложные эфиры многоатомных спиртов и азотной кислоты.</w:t>
      </w:r>
    </w:p>
    <w:p w:rsidR="00A45895" w:rsidRPr="00297E7C" w:rsidRDefault="00A45895" w:rsidP="000A3E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97E7C">
        <w:rPr>
          <w:rFonts w:ascii="Times New Roman" w:eastAsiaTheme="minorEastAsia" w:hAnsi="Times New Roman" w:cs="Times New Roman"/>
          <w:b/>
          <w:sz w:val="24"/>
          <w:szCs w:val="24"/>
        </w:rPr>
        <w:t>6. Фенолы. Способы введения гидроксильной группы в ароматическое ядро: щелочное плавление солей сульфокислот, гидролиз галогенпроизводных, синтез с использованием солей диазония, кумольный способ получения фенола.</w:t>
      </w:r>
    </w:p>
    <w:p w:rsidR="00CE513F" w:rsidRPr="00297E7C" w:rsidRDefault="00CE61F6" w:rsidP="000A3E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7E7C">
        <w:rPr>
          <w:rFonts w:ascii="Times New Roman" w:eastAsiaTheme="minorEastAsia" w:hAnsi="Times New Roman" w:cs="Times New Roman"/>
          <w:sz w:val="24"/>
          <w:szCs w:val="24"/>
        </w:rPr>
        <w:t>Фенолы. Способы введения гидроксильной группы в ароматическое ядро: щелочное плавление солей сульфокислот, гидролиз галогенпроизводных, синтез с использованием солей диазония, кумольный способ получения фенола.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97E7C">
        <w:rPr>
          <w:rFonts w:ascii="Times New Roman" w:eastAsiaTheme="minorEastAsia" w:hAnsi="Times New Roman" w:cs="Times New Roman"/>
          <w:b/>
          <w:sz w:val="24"/>
          <w:szCs w:val="24"/>
        </w:rPr>
        <w:t>7. Химические свойства фенолов. Получение фенолятов, простых и сложных эфиров фенолов. Реакции электрофильного замещения: галогенирование, сульфирование, нитрование, алкилирование. Конденсация фенолов с формальдегидом.</w:t>
      </w:r>
    </w:p>
    <w:p w:rsidR="00CE513F" w:rsidRPr="00297E7C" w:rsidRDefault="00CE61F6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eastAsiaTheme="minorEastAsia" w:hAnsi="Times New Roman" w:cs="Times New Roman"/>
          <w:sz w:val="24"/>
          <w:szCs w:val="24"/>
        </w:rPr>
        <w:t>Химические свойства фенолов. Получение фенолятов, простых и сложных эфиров фенолов. Реакции электрофильного замещения: галогенирование, сульфирование, нитрование, алкилирование. Конденсация фенолов с формальдегидом.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8. Амины. Классификация, номенклатура и изомерия. </w:t>
      </w:r>
      <w:r w:rsidRPr="00297E7C">
        <w:rPr>
          <w:rFonts w:ascii="Times New Roman" w:hAnsi="Times New Roman" w:cs="Times New Roman"/>
          <w:b/>
          <w:iCs/>
          <w:sz w:val="24"/>
          <w:szCs w:val="24"/>
        </w:rPr>
        <w:t>Алифатические и ароматические амины, первичные, вторичные и третичные амины.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 Электронное строение. Роль неподеленной электронной пары азота в проявлении основных и нуклеофильных свойств.</w:t>
      </w:r>
    </w:p>
    <w:p w:rsidR="00CE61F6" w:rsidRPr="00297E7C" w:rsidRDefault="00CE61F6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Амины. Классификация, номенклатура и изомерия. </w:t>
      </w:r>
      <w:r w:rsidRPr="00297E7C">
        <w:rPr>
          <w:rFonts w:ascii="Times New Roman" w:hAnsi="Times New Roman" w:cs="Times New Roman"/>
          <w:iCs/>
          <w:sz w:val="24"/>
          <w:szCs w:val="24"/>
        </w:rPr>
        <w:t>Алифатические и ароматические амины, первичные, вторичные и третичные амины.</w:t>
      </w:r>
      <w:r w:rsidRPr="00297E7C">
        <w:rPr>
          <w:rFonts w:ascii="Times New Roman" w:hAnsi="Times New Roman" w:cs="Times New Roman"/>
          <w:sz w:val="24"/>
          <w:szCs w:val="24"/>
        </w:rPr>
        <w:t xml:space="preserve"> Электронное строение. Роль неподеленной электронной пары азота в проявлении основных и нуклеофильных свойств.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iCs/>
          <w:sz w:val="24"/>
          <w:szCs w:val="24"/>
        </w:rPr>
        <w:t>9. Реакции алкилирования и ацилирования аминов.</w:t>
      </w:r>
      <w:r w:rsidRPr="00297E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b/>
          <w:sz w:val="24"/>
          <w:szCs w:val="24"/>
        </w:rPr>
        <w:t>Реакции диазотирования солей арилдиазония. Реакции солей арилдиазония с выделением азота (замещение диазогруппы) и без выделения азота (азосочетание).</w:t>
      </w:r>
    </w:p>
    <w:p w:rsidR="00CE513F" w:rsidRPr="00297E7C" w:rsidRDefault="00CE61F6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Реакции алкилирования и ацилирования аминов.</w:t>
      </w:r>
      <w:r w:rsidRPr="00297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>Реакции диазотирования солей арилдиазония. Реакции солей арилдиазония с выделением азота (замещение диазогруппы) и без выделения азота (азосочетание).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Style w:val="FontStyle36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10. Карбонильные соединения. Классификация, номенклатура и изомерия. </w:t>
      </w:r>
      <w:r w:rsidRPr="00297E7C">
        <w:rPr>
          <w:rStyle w:val="FontStyle36"/>
          <w:b/>
          <w:sz w:val="24"/>
          <w:szCs w:val="24"/>
        </w:rPr>
        <w:t>Промышленные методы синтеза важнейших представителей. Общие способы образования карбонильной группы: озонолиз и каталитическое окисление олефинов, оксосинтез, гидратация алкинов (реакция Кучерова), гидролиз геминальных дигалогенидов, окисление и дегидрирование спиртов, ацилирование по Фриделю-Крафтсу, синтез из производных карбоновых кислот (хлорангид-ридов, нитрилов), пиролиз солей.</w:t>
      </w:r>
    </w:p>
    <w:p w:rsidR="00CE513F" w:rsidRPr="00297E7C" w:rsidRDefault="00666C4C" w:rsidP="000A3EAC">
      <w:pPr>
        <w:spacing w:after="0" w:line="240" w:lineRule="auto"/>
        <w:ind w:firstLine="284"/>
        <w:jc w:val="both"/>
        <w:rPr>
          <w:rStyle w:val="FontStyle36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lastRenderedPageBreak/>
        <w:t xml:space="preserve">Карбонильные соединения. Классификация, номенклатура и изомерия. </w:t>
      </w:r>
      <w:r w:rsidRPr="00297E7C">
        <w:rPr>
          <w:rStyle w:val="FontStyle36"/>
          <w:sz w:val="24"/>
          <w:szCs w:val="24"/>
        </w:rPr>
        <w:t>Промышленные методы синтеза важнейших представителей. Общие способы образования карбонильной группы: озонолиз и каталитическое окисление олефинов, оксосинтез, гидратация алкинов (реакция Кучерова), гидролиз геминальных дигалогенидов, окисление и дегидрирование спиртов, ацилирование по Фриделю-Крафтсу, синтез из производных карбоновых кислот (хлорангид-ридов, нитрилов), пиролиз солей.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Style w:val="FontStyle36"/>
          <w:b/>
          <w:sz w:val="24"/>
          <w:szCs w:val="24"/>
        </w:rPr>
      </w:pPr>
      <w:r w:rsidRPr="00297E7C">
        <w:rPr>
          <w:rStyle w:val="FontStyle36"/>
          <w:b/>
          <w:sz w:val="24"/>
          <w:szCs w:val="24"/>
        </w:rPr>
        <w:t>11. Электронное строение карбонильной группы С=0: распределение электронной плотности и его связь с реакционной способностью карбонильной группы. Физические свойства альдегидов и кетонов.</w:t>
      </w:r>
    </w:p>
    <w:p w:rsidR="00CE513F" w:rsidRPr="00297E7C" w:rsidRDefault="00666C4C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Style w:val="FontStyle36"/>
          <w:sz w:val="24"/>
          <w:szCs w:val="24"/>
        </w:rPr>
        <w:t>Электронное строение карбонильной группы С=0: распределение электронной плотности и его связь с реакционной способностью карбонильной группы. Физические свойства альдегидов и кетонов.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12. Общие представления о механизме присоединения к карюонидбной группе. Реакции с С-нуклеофилами (реактивами Гриньяра, циановодородом). Реакции с гетеронуклеофилами: присоединение воды и спиртов, образование ацеталей. </w:t>
      </w:r>
    </w:p>
    <w:p w:rsidR="00CE513F" w:rsidRPr="00297E7C" w:rsidRDefault="00666C4C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Общие представления о механизме присоединения к карюонидбной группе. Реакции с С-нуклеофилами (реактивами Гриньяра, циановодородом). Реакции с гетеронуклеофилами: присоединение воды и спиртов, образование ацеталей.</w:t>
      </w:r>
    </w:p>
    <w:p w:rsidR="00A45895" w:rsidRPr="00297E7C" w:rsidRDefault="00A45895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13. Реакции карбонильных соединений с </w:t>
      </w:r>
      <w:r w:rsidRPr="00297E7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-нуклеофилами: аммиаком, аминами и родственными соединениями. Имины, оксимы, </w:t>
      </w:r>
      <w:r w:rsidR="00666C4C" w:rsidRPr="00297E7C">
        <w:rPr>
          <w:rFonts w:ascii="Times New Roman" w:hAnsi="Times New Roman" w:cs="Times New Roman"/>
          <w:b/>
          <w:sz w:val="24"/>
          <w:szCs w:val="24"/>
        </w:rPr>
        <w:t xml:space="preserve">гидразоны. Семи-карбазоны. </w:t>
      </w:r>
    </w:p>
    <w:p w:rsidR="00666C4C" w:rsidRPr="00297E7C" w:rsidRDefault="00666C4C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Реакции карбонильных соединений с 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97E7C">
        <w:rPr>
          <w:rFonts w:ascii="Times New Roman" w:hAnsi="Times New Roman" w:cs="Times New Roman"/>
          <w:sz w:val="24"/>
          <w:szCs w:val="24"/>
        </w:rPr>
        <w:t>-нуклеофилами: аммиаком, аминами и родственными соединениями. Имины, оксимы, гидразоны. Семи-карбазоны.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14. Монокарбоновые кислоты. Номенклатура. Строение карбоксильной группы и карбоксилат-иона. Кислотность карбоновых кислот. </w:t>
      </w:r>
    </w:p>
    <w:p w:rsidR="00CE513F" w:rsidRPr="00297E7C" w:rsidRDefault="00666C4C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Монокарбоновые кислоты. Номенклатура. Строение карбоксильной группы и карбоксилат-иона. Кислотность карбоновых кислот.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15. Производные карбоновых кислот: сложные эфиры, галогенангидриды, ангидриды, амииды, нитрилы, их получение и взаимопревращения. </w:t>
      </w:r>
    </w:p>
    <w:p w:rsidR="00CE513F" w:rsidRPr="00297E7C" w:rsidRDefault="00666C4C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Производные карбоновых кислот: сложные эфиры, галогенангидриды, ангидриды, амииды, нитрилы, их получение и взаимопревращения.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16. Общие представления о механизме присоединения-отщепления. Механизм реакций этерификации.  Кислотный и </w:t>
      </w:r>
      <w:r w:rsidR="008E1CF2" w:rsidRPr="00297E7C">
        <w:rPr>
          <w:rFonts w:ascii="Times New Roman" w:hAnsi="Times New Roman" w:cs="Times New Roman"/>
          <w:b/>
          <w:sz w:val="24"/>
          <w:szCs w:val="24"/>
        </w:rPr>
        <w:t>щелочной</w:t>
      </w:r>
      <w:r w:rsidRPr="00297E7C">
        <w:rPr>
          <w:rFonts w:ascii="Times New Roman" w:hAnsi="Times New Roman" w:cs="Times New Roman"/>
          <w:b/>
          <w:sz w:val="24"/>
          <w:szCs w:val="24"/>
        </w:rPr>
        <w:t xml:space="preserve"> гидролиз сложных эфиров и амидов. Реакции восстановления карбоновых кислот и их производных.</w:t>
      </w:r>
    </w:p>
    <w:p w:rsidR="00CE513F" w:rsidRPr="00297E7C" w:rsidRDefault="00666C4C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Общие представления о механизме присоединения-отщепления. Механизм реакций этерификации.  Кислотный и щелочной гидролиз сложных эфиров и амидов. Реакции восстановления карбоновых кислот и их производных.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97E7C">
        <w:rPr>
          <w:rFonts w:ascii="Times New Roman" w:hAnsi="Times New Roman" w:cs="Times New Roman"/>
          <w:b/>
          <w:iCs/>
          <w:sz w:val="24"/>
          <w:szCs w:val="24"/>
        </w:rPr>
        <w:t>17. Ненасыщенные карбоновые кислоты: акриловая, метакриловая, полимеры на их основе.</w:t>
      </w:r>
    </w:p>
    <w:p w:rsidR="00CE513F" w:rsidRPr="00297E7C" w:rsidRDefault="00666C4C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Ненасыщенные карбоновые кислоты: акриловая, метакриловая, полимеры на их основе.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>18. Дикарбоновые кислоты. Основные представители: шавелевая, малоновая, адипиновая, фталевые кислоты.</w:t>
      </w:r>
    </w:p>
    <w:p w:rsidR="00CE513F" w:rsidRPr="00297E7C" w:rsidRDefault="00666C4C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Дикарбоновые кислоты. Основные представители: шавелевая, малоновая, адипиновая, фталевые кислоты.</w:t>
      </w:r>
    </w:p>
    <w:p w:rsidR="00A45895" w:rsidRPr="00297E7C" w:rsidRDefault="00A45895" w:rsidP="000A3EAC">
      <w:pPr>
        <w:pStyle w:val="Style3"/>
        <w:widowControl/>
        <w:spacing w:line="240" w:lineRule="auto"/>
        <w:ind w:firstLine="284"/>
        <w:rPr>
          <w:rStyle w:val="FontStyle36"/>
          <w:b/>
          <w:sz w:val="24"/>
          <w:szCs w:val="24"/>
        </w:rPr>
      </w:pPr>
      <w:r w:rsidRPr="00297E7C">
        <w:rPr>
          <w:rStyle w:val="FontStyle36"/>
          <w:b/>
          <w:sz w:val="24"/>
          <w:szCs w:val="24"/>
        </w:rPr>
        <w:t>19. Гидроксикислоты: номенклатура и классификация. Природные источники и важнейшие представители гидроксикислот: гликолевая, молочная, яблочная, винная, лимонная кислоты. Стереохимия природных а-гидроксикислот.</w:t>
      </w:r>
    </w:p>
    <w:p w:rsidR="00CE513F" w:rsidRPr="00297E7C" w:rsidRDefault="00666C4C" w:rsidP="000A3EAC">
      <w:pPr>
        <w:pStyle w:val="Style3"/>
        <w:widowControl/>
        <w:spacing w:line="240" w:lineRule="auto"/>
        <w:ind w:firstLine="284"/>
        <w:rPr>
          <w:rStyle w:val="FontStyle36"/>
          <w:sz w:val="24"/>
          <w:szCs w:val="24"/>
        </w:rPr>
      </w:pPr>
      <w:r w:rsidRPr="00297E7C">
        <w:rPr>
          <w:rStyle w:val="FontStyle36"/>
          <w:sz w:val="24"/>
          <w:szCs w:val="24"/>
        </w:rPr>
        <w:t>Гидроксикислоты: номенклатура и классификация. Природные источники и важнейшие представители гидроксикислот: гликолевая, молочная, яблочная, винная, лимонная кислоты. Стереохимия природных а-гидроксикислот.</w:t>
      </w:r>
    </w:p>
    <w:p w:rsidR="00A45895" w:rsidRPr="00297E7C" w:rsidRDefault="00A45895" w:rsidP="000A3EAC">
      <w:pPr>
        <w:pStyle w:val="Style3"/>
        <w:widowControl/>
        <w:spacing w:line="240" w:lineRule="auto"/>
        <w:ind w:firstLine="284"/>
        <w:rPr>
          <w:rStyle w:val="FontStyle36"/>
          <w:b/>
          <w:sz w:val="24"/>
          <w:szCs w:val="24"/>
        </w:rPr>
      </w:pPr>
      <w:r w:rsidRPr="00297E7C">
        <w:rPr>
          <w:rStyle w:val="FontStyle36"/>
          <w:b/>
          <w:sz w:val="24"/>
          <w:szCs w:val="24"/>
        </w:rPr>
        <w:t xml:space="preserve">20. Получение а-гидроксикислот гидролизом а-галогензамещенных кислот, с использованием </w:t>
      </w:r>
      <w:r w:rsidRPr="00297E7C">
        <w:rPr>
          <w:rStyle w:val="FontStyle36"/>
          <w:b/>
          <w:sz w:val="24"/>
          <w:szCs w:val="24"/>
          <w:lang w:val="en-US"/>
        </w:rPr>
        <w:t>HCN</w:t>
      </w:r>
      <w:r w:rsidRPr="00297E7C">
        <w:rPr>
          <w:rStyle w:val="FontStyle36"/>
          <w:b/>
          <w:sz w:val="24"/>
          <w:szCs w:val="24"/>
        </w:rPr>
        <w:t xml:space="preserve"> и β-гидроксикислот по реакции Реформатского.</w:t>
      </w:r>
    </w:p>
    <w:p w:rsidR="00CE513F" w:rsidRPr="00297E7C" w:rsidRDefault="00666C4C" w:rsidP="000A3EAC">
      <w:pPr>
        <w:pStyle w:val="Style3"/>
        <w:widowControl/>
        <w:spacing w:line="240" w:lineRule="auto"/>
        <w:ind w:firstLine="284"/>
        <w:rPr>
          <w:rStyle w:val="FontStyle36"/>
          <w:sz w:val="24"/>
          <w:szCs w:val="24"/>
        </w:rPr>
      </w:pPr>
      <w:r w:rsidRPr="00297E7C">
        <w:rPr>
          <w:rStyle w:val="FontStyle36"/>
          <w:sz w:val="24"/>
          <w:szCs w:val="24"/>
        </w:rPr>
        <w:t xml:space="preserve">Получение а-гидроксикислот гидролизом а-галогензамещенных кислот, с использованием </w:t>
      </w:r>
      <w:r w:rsidRPr="00297E7C">
        <w:rPr>
          <w:rStyle w:val="FontStyle36"/>
          <w:sz w:val="24"/>
          <w:szCs w:val="24"/>
          <w:lang w:val="en-US"/>
        </w:rPr>
        <w:t>HCN</w:t>
      </w:r>
      <w:r w:rsidRPr="00297E7C">
        <w:rPr>
          <w:rStyle w:val="FontStyle36"/>
          <w:sz w:val="24"/>
          <w:szCs w:val="24"/>
        </w:rPr>
        <w:t xml:space="preserve"> и β-гидроксикислот по реакции Реформатского.</w:t>
      </w:r>
    </w:p>
    <w:p w:rsidR="00A45895" w:rsidRPr="00297E7C" w:rsidRDefault="00A45895" w:rsidP="000A3EAC">
      <w:pPr>
        <w:pStyle w:val="Style9"/>
        <w:widowControl/>
        <w:spacing w:line="240" w:lineRule="auto"/>
        <w:ind w:firstLine="284"/>
        <w:jc w:val="both"/>
        <w:rPr>
          <w:rStyle w:val="FontStyle36"/>
          <w:b/>
          <w:sz w:val="24"/>
          <w:szCs w:val="24"/>
        </w:rPr>
      </w:pPr>
      <w:r w:rsidRPr="00297E7C">
        <w:rPr>
          <w:rStyle w:val="FontStyle36"/>
          <w:b/>
          <w:sz w:val="24"/>
          <w:szCs w:val="24"/>
        </w:rPr>
        <w:lastRenderedPageBreak/>
        <w:t xml:space="preserve">21. Химические свойства гидроксикислот: отношение к нагреванию, зависимость характера превращения от взаимного расположения карбоксильной и гидроксигруппы, лактиды, лактоны. </w:t>
      </w:r>
    </w:p>
    <w:p w:rsidR="00CE513F" w:rsidRPr="00297E7C" w:rsidRDefault="00666C4C" w:rsidP="000A3EAC">
      <w:pPr>
        <w:pStyle w:val="Style9"/>
        <w:widowControl/>
        <w:spacing w:line="240" w:lineRule="auto"/>
        <w:ind w:firstLine="284"/>
        <w:jc w:val="both"/>
      </w:pPr>
      <w:r w:rsidRPr="00297E7C">
        <w:rPr>
          <w:rStyle w:val="FontStyle36"/>
          <w:sz w:val="24"/>
          <w:szCs w:val="24"/>
        </w:rPr>
        <w:t>Химические свойства гидроксикислот: отношение к нагреванию, зависимость характера превращения от взаимного расположения карбоксильной и гидроксигруппы, лактиды, лактоны.</w:t>
      </w:r>
    </w:p>
    <w:p w:rsidR="00A45895" w:rsidRPr="00297E7C" w:rsidRDefault="00A45895" w:rsidP="000A3EAC">
      <w:pPr>
        <w:pStyle w:val="Style3"/>
        <w:widowControl/>
        <w:spacing w:line="240" w:lineRule="auto"/>
        <w:ind w:firstLine="284"/>
        <w:rPr>
          <w:rStyle w:val="FontStyle36"/>
          <w:b/>
          <w:sz w:val="24"/>
          <w:szCs w:val="24"/>
        </w:rPr>
      </w:pPr>
      <w:r w:rsidRPr="00297E7C">
        <w:rPr>
          <w:rStyle w:val="FontStyle36"/>
          <w:b/>
          <w:sz w:val="24"/>
          <w:szCs w:val="24"/>
        </w:rPr>
        <w:t>22. Альдо- и кетокислоты: номенклатура и классификация. Пировиноградная кислота, ее синтез и свойства (декарбоксилирование и декарбонилирование).</w:t>
      </w:r>
    </w:p>
    <w:p w:rsidR="00CE513F" w:rsidRPr="00297E7C" w:rsidRDefault="00666C4C" w:rsidP="000A3EAC">
      <w:pPr>
        <w:pStyle w:val="Style3"/>
        <w:widowControl/>
        <w:spacing w:line="240" w:lineRule="auto"/>
        <w:ind w:firstLine="284"/>
        <w:rPr>
          <w:rStyle w:val="FontStyle36"/>
          <w:sz w:val="24"/>
          <w:szCs w:val="24"/>
        </w:rPr>
      </w:pPr>
      <w:r w:rsidRPr="00297E7C">
        <w:rPr>
          <w:rStyle w:val="FontStyle36"/>
          <w:sz w:val="24"/>
          <w:szCs w:val="24"/>
        </w:rPr>
        <w:t>Альдо- и кетокислоты: номенклатура и классификация. Пировиноградная кислота, ее синтез и свойства (декарбоксилирование и декарбонилирование).</w:t>
      </w:r>
    </w:p>
    <w:p w:rsidR="00A45895" w:rsidRPr="00297E7C" w:rsidRDefault="00A45895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b/>
          <w:sz w:val="24"/>
          <w:szCs w:val="24"/>
        </w:rPr>
        <w:t xml:space="preserve">23. </w:t>
      </w:r>
      <w:bookmarkStart w:id="0" w:name="_GoBack"/>
      <w:bookmarkEnd w:id="0"/>
      <w:r w:rsidRPr="00297E7C">
        <w:rPr>
          <w:rFonts w:ascii="Times New Roman" w:hAnsi="Times New Roman" w:cs="Times New Roman"/>
          <w:b/>
          <w:sz w:val="24"/>
          <w:szCs w:val="24"/>
        </w:rPr>
        <w:t>Пятичленные и шестичленные гетероциклы с одним гетероатомом Фуран, тиофен, пирролих строение (участие неподеленной электронной пары в создании ароматической системы). Особенности протекания реакций электрофильного замешения. Пиридин. Ароматичность пиридина и особенности проведения реакций элекгрофильного замещения. Пиридин как основание</w:t>
      </w:r>
      <w:r w:rsidRPr="00297E7C">
        <w:rPr>
          <w:rFonts w:ascii="Times New Roman" w:hAnsi="Times New Roman" w:cs="Times New Roman"/>
          <w:sz w:val="24"/>
          <w:szCs w:val="24"/>
        </w:rPr>
        <w:t>.</w:t>
      </w:r>
    </w:p>
    <w:p w:rsidR="00CE513F" w:rsidRPr="00297E7C" w:rsidRDefault="00666C4C" w:rsidP="000A3E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Пятичленные и шестичленные гетероциклы с одним гетероатомом Фуран, тиофен, пирролих строение (участие неподеленной электронной пары в создании ароматической системы). Особенности протекания реакций электрофильного замешения. Пиридин. Ароматичность пиридина и особенности проведения реакций элекгрофильного замещения. Пиридин как основание.</w:t>
      </w:r>
    </w:p>
    <w:p w:rsidR="000A3EAC" w:rsidRPr="00297E7C" w:rsidRDefault="000A3EAC" w:rsidP="00297E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C4C" w:rsidRPr="00297E7C" w:rsidRDefault="009F52D0" w:rsidP="00297E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5BC8">
        <w:rPr>
          <w:rFonts w:ascii="Times New Roman" w:hAnsi="Times New Roman"/>
          <w:b/>
          <w:sz w:val="30"/>
          <w:szCs w:val="30"/>
        </w:rPr>
        <w:t>Раздел 3. Ботаника: альгология и микологи</w:t>
      </w:r>
      <w:r w:rsidR="009E5BC8">
        <w:rPr>
          <w:rFonts w:ascii="Times New Roman" w:hAnsi="Times New Roman"/>
          <w:b/>
          <w:sz w:val="30"/>
          <w:szCs w:val="30"/>
        </w:rPr>
        <w:t>.</w:t>
      </w:r>
    </w:p>
    <w:p w:rsidR="009F52D0" w:rsidRPr="00297E7C" w:rsidRDefault="009F52D0" w:rsidP="000A3EAC">
      <w:pPr>
        <w:pStyle w:val="a4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Альгология – наука о водорослях.</w:t>
      </w:r>
      <w:r w:rsidR="005263EF" w:rsidRPr="00297E7C">
        <w:rPr>
          <w:rFonts w:ascii="Times New Roman" w:hAnsi="Times New Roman"/>
          <w:b/>
          <w:sz w:val="24"/>
          <w:szCs w:val="24"/>
        </w:rPr>
        <w:t xml:space="preserve"> </w:t>
      </w:r>
      <w:r w:rsidRPr="00297E7C">
        <w:rPr>
          <w:rFonts w:ascii="Times New Roman" w:hAnsi="Times New Roman"/>
          <w:b/>
          <w:sz w:val="24"/>
          <w:szCs w:val="24"/>
        </w:rPr>
        <w:t xml:space="preserve">Общая характеристика водорослей. </w:t>
      </w:r>
      <w:r w:rsidRPr="00297E7C">
        <w:rPr>
          <w:rFonts w:ascii="Times New Roman" w:hAnsi="Times New Roman"/>
          <w:b/>
          <w:color w:val="000000"/>
          <w:sz w:val="24"/>
          <w:szCs w:val="24"/>
          <w:lang w:val="be-BY" w:eastAsia="be-BY"/>
        </w:rPr>
        <w:t>Морфологические и физиологические особенности водорослей</w:t>
      </w:r>
      <w:r w:rsidR="005263EF" w:rsidRPr="00297E7C">
        <w:rPr>
          <w:rFonts w:ascii="Times New Roman" w:hAnsi="Times New Roman"/>
          <w:b/>
          <w:color w:val="000000"/>
          <w:sz w:val="24"/>
          <w:szCs w:val="24"/>
          <w:lang w:val="be-BY" w:eastAsia="be-BY"/>
        </w:rPr>
        <w:t>.</w:t>
      </w:r>
    </w:p>
    <w:p w:rsidR="005263EF" w:rsidRPr="00297E7C" w:rsidRDefault="009607A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Альгология – наука о водорослях.</w:t>
      </w:r>
      <w:r w:rsidR="005263EF" w:rsidRPr="00297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3EF" w:rsidRPr="00297E7C">
        <w:rPr>
          <w:rFonts w:ascii="Times New Roman" w:hAnsi="Times New Roman" w:cs="Times New Roman"/>
          <w:sz w:val="24"/>
          <w:szCs w:val="24"/>
        </w:rPr>
        <w:t>Общая характеристика водорослей.</w:t>
      </w:r>
      <w:r w:rsidR="005263EF" w:rsidRPr="00297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3EF" w:rsidRPr="00297E7C">
        <w:rPr>
          <w:rFonts w:ascii="Times New Roman" w:hAnsi="Times New Roman" w:cs="Times New Roman"/>
          <w:sz w:val="24"/>
          <w:szCs w:val="24"/>
        </w:rPr>
        <w:t>Строение клетки водорос</w:t>
      </w:r>
      <w:r w:rsidRPr="00297E7C">
        <w:rPr>
          <w:rFonts w:ascii="Times New Roman" w:hAnsi="Times New Roman" w:cs="Times New Roman"/>
          <w:sz w:val="24"/>
          <w:szCs w:val="24"/>
        </w:rPr>
        <w:t>лей. Клеточные покровы, вакуоли</w:t>
      </w:r>
      <w:r w:rsidR="005263EF" w:rsidRPr="00297E7C">
        <w:rPr>
          <w:rFonts w:ascii="Times New Roman" w:hAnsi="Times New Roman" w:cs="Times New Roman"/>
          <w:sz w:val="24"/>
          <w:szCs w:val="24"/>
        </w:rPr>
        <w:t>. Ядро, понятие о мезокарионе. Способы деления клетки. Жгутики</w:t>
      </w:r>
      <w:r w:rsidRPr="00297E7C">
        <w:rPr>
          <w:rFonts w:ascii="Times New Roman" w:hAnsi="Times New Roman" w:cs="Times New Roman"/>
          <w:sz w:val="24"/>
          <w:szCs w:val="24"/>
        </w:rPr>
        <w:t xml:space="preserve">, хлоропласты, </w:t>
      </w:r>
      <w:r w:rsidR="005263EF" w:rsidRPr="00297E7C">
        <w:rPr>
          <w:rFonts w:ascii="Times New Roman" w:hAnsi="Times New Roman" w:cs="Times New Roman"/>
          <w:sz w:val="24"/>
          <w:szCs w:val="24"/>
        </w:rPr>
        <w:t>пиреноиды, стигма. Понятие о первично- и вторично эндосибиотических пластидах. Пигментный состав и запасные вещества. Питание водорослей.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Размножение водорослей. Жизненные циклы без смены и со сменой поколений. Чередование ядерных фаз. Место редукционного деления. Экологические группы и распространение водорослей. Роль в природе и хозяйственное использование. Методы сбора, изучения, гербаризации. </w:t>
      </w:r>
    </w:p>
    <w:p w:rsidR="009F52D0" w:rsidRPr="00297E7C" w:rsidRDefault="009F52D0" w:rsidP="000A3EAC">
      <w:pPr>
        <w:pStyle w:val="a4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Отдел Зеленые водоросли (</w:t>
      </w:r>
      <w:r w:rsidRPr="00297E7C">
        <w:rPr>
          <w:rFonts w:ascii="Times New Roman" w:hAnsi="Times New Roman"/>
          <w:b/>
          <w:sz w:val="24"/>
          <w:szCs w:val="24"/>
          <w:lang w:val="en-US"/>
        </w:rPr>
        <w:t>Chlorophyta</w:t>
      </w:r>
      <w:r w:rsidRPr="00297E7C">
        <w:rPr>
          <w:rFonts w:ascii="Times New Roman" w:hAnsi="Times New Roman"/>
          <w:b/>
          <w:sz w:val="24"/>
          <w:szCs w:val="24"/>
        </w:rPr>
        <w:t xml:space="preserve">). Общая характеристика. Жизненный цикл зеленых водорослей улотрикса и спирогиры. Отдел диатомовые водоросли (Вacillariophyta) Общая характеристика. Жизненный цикл диатомовых водорослей на примере рода навикула. </w:t>
      </w:r>
    </w:p>
    <w:p w:rsidR="005263EF" w:rsidRPr="00297E7C" w:rsidRDefault="005263EF" w:rsidP="000A3EAC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iCs/>
          <w:sz w:val="24"/>
          <w:szCs w:val="24"/>
        </w:rPr>
        <w:t>Отдел Chlorophyta.</w:t>
      </w:r>
      <w:r w:rsidRPr="00297E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7E7C">
        <w:rPr>
          <w:rFonts w:ascii="Times New Roman" w:hAnsi="Times New Roman"/>
          <w:sz w:val="24"/>
          <w:szCs w:val="24"/>
        </w:rPr>
        <w:t>Общая характеристика. Морфологические типы таллома, их эволюция. Строение клетки (клеточные покровы, протопласт, хлоропласты, жгутики). Пигменты, запасные вещества. Способы деления клетки. Размножение, типы половых процессов и циклов развития. Происхождение, филогенетические связи. Распространение. Значение. Принципы классификации в различных системах зеленых водоросле</w:t>
      </w:r>
      <w:r w:rsidR="009607AF" w:rsidRPr="00297E7C">
        <w:rPr>
          <w:rFonts w:ascii="Times New Roman" w:hAnsi="Times New Roman"/>
          <w:sz w:val="24"/>
          <w:szCs w:val="24"/>
        </w:rPr>
        <w:t>й.</w:t>
      </w:r>
    </w:p>
    <w:p w:rsidR="009F52D0" w:rsidRPr="00297E7C" w:rsidRDefault="009F52D0" w:rsidP="000A3EAC">
      <w:pPr>
        <w:pStyle w:val="a4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Отдел Эвгленовые водоросли (</w:t>
      </w:r>
      <w:r w:rsidRPr="00297E7C">
        <w:rPr>
          <w:rFonts w:ascii="Times New Roman" w:hAnsi="Times New Roman"/>
          <w:b/>
          <w:sz w:val="24"/>
          <w:szCs w:val="24"/>
          <w:lang w:val="en-US"/>
        </w:rPr>
        <w:t>Euglenophyta</w:t>
      </w:r>
      <w:r w:rsidRPr="00297E7C">
        <w:rPr>
          <w:rFonts w:ascii="Times New Roman" w:hAnsi="Times New Roman"/>
          <w:b/>
          <w:sz w:val="24"/>
          <w:szCs w:val="24"/>
        </w:rPr>
        <w:t xml:space="preserve">) Общая характеристика. Жизненный цикл эвгленовых водорослей на примере эвглены обыкновенной. Отдел Бурые водоросли (Рhaeophyta) Общая характеристика. Жизненный цикл бурых водорослей на примере ламинарии. 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Отдел Euglenophyta.</w:t>
      </w:r>
      <w:r w:rsidRPr="00297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 xml:space="preserve">Характерные признаки строения клетки. Особенности размножения и цикла развития эвгленовых. Происхождение и филогенетические связи. Распространение. Значение. Классификация. Основные представители порядка 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Euglenales</w:t>
      </w:r>
      <w:r w:rsidRPr="00297E7C">
        <w:rPr>
          <w:rFonts w:ascii="Times New Roman" w:hAnsi="Times New Roman" w:cs="Times New Roman"/>
          <w:sz w:val="24"/>
          <w:szCs w:val="24"/>
        </w:rPr>
        <w:t>.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Отдел Phaeophyta.</w:t>
      </w:r>
      <w:r w:rsidRPr="00297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 xml:space="preserve">Морфологическая и анатомическая структура таллома. Способы нарастания таллома. Строение клетки. Пигменты. Продукты запаса. Размножение. Циклы развития. Изоморфная и гетероморфная, нерегулярная и регулярная смена генераций. Происхождение и эволюция, филогенетические связи бурых водорослей. Среда обитания. </w:t>
      </w:r>
      <w:r w:rsidRPr="00297E7C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и роль в природе. Хозяйственное использование бурых водорослей. Марикультура (искусственное выращивание). Принципы классификации. </w:t>
      </w:r>
    </w:p>
    <w:p w:rsidR="009F52D0" w:rsidRPr="00297E7C" w:rsidRDefault="009F52D0" w:rsidP="000A3EAC">
      <w:pPr>
        <w:pStyle w:val="a4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Микология – наука о грибах. Строение вегетативного тела грибов. Строение клетки грибов. Размножение грибов.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Общая характеристика. Вегетативное тело. Одноклеточные талломы. Ризомицелий. Неклеточный (ценоцитный) и многоклеточный мицелий. Септы. Талломы дрожжей. Псевдомицелий. Развитие вегетативного мицелия из спор, характер роста и ветвления. Видоизменения мицелия: апрессории, инфекционные гифы, гаустории, столоны, ризоиды, ловчие гифы, мицелиальные тяжи, ризоморфы, склероции, плектенхима и др. 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Особенности строения и деления клеток грибов. Структурные углеводы и запасные вещества, пигменты, токсины (фитотоксины. микотоксины, антибиотики). Питание грибов. 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>Размножение. Вегетативное</w:t>
      </w:r>
      <w:r w:rsidR="008640C6" w:rsidRPr="00297E7C">
        <w:t>.</w:t>
      </w:r>
      <w:r w:rsidRPr="00297E7C">
        <w:t xml:space="preserve"> Бесполое размножение с помощью спор. Половое воспроизведение у грибов. </w:t>
      </w:r>
    </w:p>
    <w:p w:rsidR="009F52D0" w:rsidRPr="00297E7C" w:rsidRDefault="009F52D0" w:rsidP="000A3EAC">
      <w:pPr>
        <w:pStyle w:val="a4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Экологические группы грибов и водорослей. Роль грибов и водорослей в природе и жизни человека.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 xml:space="preserve">Экологические группы грибов по трофическим связям (сапрофитизм, паразитизм, симбиоз), типу субстрата, по отношению к среде обитания. </w:t>
      </w:r>
      <w:r w:rsidRPr="00297E7C">
        <w:rPr>
          <w:color w:val="000000"/>
          <w:spacing w:val="-2"/>
        </w:rPr>
        <w:t xml:space="preserve">Влияние факторов окружающей среды на рост и развитие грибов. </w:t>
      </w:r>
      <w:r w:rsidRPr="00297E7C">
        <w:t>Распространение</w:t>
      </w:r>
      <w:r w:rsidRPr="00297E7C">
        <w:rPr>
          <w:color w:val="000000"/>
          <w:spacing w:val="-2"/>
        </w:rPr>
        <w:t xml:space="preserve"> грибов. Способы перенесения неблагоприятных условий.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 xml:space="preserve">Охрана и рациональное использование грибов. </w:t>
      </w:r>
      <w:r w:rsidRPr="00297E7C">
        <w:rPr>
          <w:color w:val="000000"/>
          <w:spacing w:val="-2"/>
        </w:rPr>
        <w:t>Принципы классификации грибов.</w:t>
      </w:r>
      <w:r w:rsidRPr="00297E7C">
        <w:t xml:space="preserve"> </w:t>
      </w:r>
    </w:p>
    <w:p w:rsidR="009F52D0" w:rsidRPr="00297E7C" w:rsidRDefault="009F52D0" w:rsidP="000A3EAC">
      <w:pPr>
        <w:pStyle w:val="a4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 xml:space="preserve">Отдел </w:t>
      </w:r>
      <w:r w:rsidR="005263EF" w:rsidRPr="00297E7C">
        <w:rPr>
          <w:rFonts w:ascii="Times New Roman" w:hAnsi="Times New Roman"/>
          <w:b/>
          <w:sz w:val="24"/>
          <w:szCs w:val="24"/>
        </w:rPr>
        <w:t>А</w:t>
      </w:r>
      <w:r w:rsidRPr="00297E7C">
        <w:rPr>
          <w:rFonts w:ascii="Times New Roman" w:hAnsi="Times New Roman"/>
          <w:b/>
          <w:sz w:val="24"/>
          <w:szCs w:val="24"/>
        </w:rPr>
        <w:t>скомикота (Ascomycota), или сумчатые грибы.</w:t>
      </w:r>
      <w:r w:rsidRPr="00297E7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7E7C">
        <w:rPr>
          <w:rFonts w:ascii="Times New Roman" w:hAnsi="Times New Roman"/>
          <w:b/>
          <w:sz w:val="24"/>
          <w:szCs w:val="24"/>
        </w:rPr>
        <w:t>Общая характеристика. Жизненный цикл грибов пенициллиум (Репicilli</w:t>
      </w:r>
      <w:r w:rsidRPr="00297E7C">
        <w:rPr>
          <w:rFonts w:ascii="Times New Roman" w:hAnsi="Times New Roman"/>
          <w:b/>
          <w:sz w:val="24"/>
          <w:szCs w:val="24"/>
          <w:lang w:val="en-US"/>
        </w:rPr>
        <w:t>um</w:t>
      </w:r>
      <w:r w:rsidRPr="00297E7C">
        <w:rPr>
          <w:rFonts w:ascii="Times New Roman" w:hAnsi="Times New Roman"/>
          <w:b/>
          <w:sz w:val="24"/>
          <w:szCs w:val="24"/>
        </w:rPr>
        <w:t>) и сахаромицес (Saccharomyces). Значение в природе и хозяйственной деятельности человека.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rPr>
          <w:iCs/>
        </w:rPr>
        <w:t>Отдел Ascomycota.</w:t>
      </w:r>
      <w:r w:rsidRPr="00297E7C">
        <w:rPr>
          <w:b/>
          <w:bCs/>
        </w:rPr>
        <w:t xml:space="preserve"> </w:t>
      </w:r>
      <w:r w:rsidRPr="00297E7C">
        <w:t>Отличительные признаки. Экология и распространение. Вегетативное тело – дрожжевидный таллом и септированный м</w:t>
      </w:r>
      <w:r w:rsidRPr="00297E7C">
        <w:rPr>
          <w:color w:val="000000"/>
        </w:rPr>
        <w:t xml:space="preserve">ицелий. </w:t>
      </w:r>
      <w:r w:rsidRPr="00297E7C">
        <w:t>Бесполое размножение. Конидии. Органы полового размножения. Половой процесс и развитие полового спороношения (сумок). Биологическое значение аскогенных гиф. Типы сумок. Способ формирования сумкоспор и их рассеивание. Типы плодовых тел. А</w:t>
      </w:r>
      <w:r w:rsidRPr="00297E7C">
        <w:rPr>
          <w:color w:val="000000"/>
          <w:spacing w:val="12"/>
        </w:rPr>
        <w:t>скострома. Типичный г</w:t>
      </w:r>
      <w:r w:rsidRPr="00297E7C">
        <w:t>аплодикариотичный</w:t>
      </w:r>
      <w:r w:rsidRPr="00297E7C">
        <w:rPr>
          <w:color w:val="000000"/>
          <w:spacing w:val="12"/>
        </w:rPr>
        <w:t xml:space="preserve"> ц</w:t>
      </w:r>
      <w:r w:rsidRPr="00297E7C">
        <w:t>икл развития сумчатых грибов с чередованием анаморфы и телеоморфы. Критерии классификации сумчатых грибов.</w:t>
      </w:r>
    </w:p>
    <w:p w:rsidR="009F52D0" w:rsidRPr="00297E7C" w:rsidRDefault="009F52D0" w:rsidP="000A3EAC">
      <w:pPr>
        <w:pStyle w:val="a4"/>
        <w:numPr>
          <w:ilvl w:val="0"/>
          <w:numId w:val="3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Лишайники или лихенизированные грибы (lichenes). Общая характеристика. Морфология и анатомия лишайников. Экологические группы лишайников.</w:t>
      </w:r>
    </w:p>
    <w:p w:rsidR="009F52D0" w:rsidRPr="00297E7C" w:rsidRDefault="005263EF" w:rsidP="000A3EAC">
      <w:pPr>
        <w:pStyle w:val="a4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iCs/>
          <w:sz w:val="24"/>
          <w:szCs w:val="24"/>
          <w:lang w:val="en-US"/>
        </w:rPr>
        <w:t>Lychenes</w:t>
      </w:r>
      <w:r w:rsidRPr="00297E7C">
        <w:rPr>
          <w:rFonts w:ascii="Times New Roman" w:hAnsi="Times New Roman"/>
          <w:i/>
          <w:iCs/>
          <w:sz w:val="24"/>
          <w:szCs w:val="24"/>
        </w:rPr>
        <w:t>.</w:t>
      </w:r>
      <w:r w:rsidRPr="00297E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7E7C">
        <w:rPr>
          <w:rFonts w:ascii="Times New Roman" w:hAnsi="Times New Roman"/>
          <w:sz w:val="24"/>
          <w:szCs w:val="24"/>
        </w:rPr>
        <w:t>Лишайники как биологическая группа лихенизированных грибов. Место в системе организмов. Своеобразие лишайников. Морфологические типы талломов (накипные, листоватые, кустистые) и их анатомическая структура (гомеомерные, гетеромерные). Компоненты лишайников и их взаимоотношения. Микобионт, систематическое положение, особенности в сравнении со свободноживущими грибами. Фотобионт, систематическое положение, особенности в сравнении со свободноживущими водорослями и цианобактериями. Размножение лишайников. Скорость роста, продолжительность жизни. Принципы классификации. Главнейшие представители, их распространение. Экология лишайников. Экологические группы лишайников. Роль лишайников в природе. Практическое использование лишайников. Лихеноиндикация. Полифилетическое происхождение лишайников, основные направления их эволюции</w:t>
      </w:r>
    </w:p>
    <w:p w:rsidR="007B1B8F" w:rsidRPr="00297E7C" w:rsidRDefault="007B1B8F" w:rsidP="00297E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F52D0" w:rsidRPr="009E5BC8" w:rsidRDefault="009F52D0" w:rsidP="00297E7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  <w:r w:rsidRPr="00064B72">
        <w:rPr>
          <w:rFonts w:ascii="Times New Roman" w:hAnsi="Times New Roman"/>
          <w:b/>
          <w:sz w:val="32"/>
          <w:szCs w:val="32"/>
        </w:rPr>
        <w:t xml:space="preserve"> </w:t>
      </w:r>
      <w:r w:rsidRPr="009E5BC8">
        <w:rPr>
          <w:rFonts w:ascii="Times New Roman" w:hAnsi="Times New Roman"/>
          <w:b/>
          <w:sz w:val="30"/>
          <w:szCs w:val="30"/>
        </w:rPr>
        <w:t>Ра</w:t>
      </w:r>
      <w:r w:rsidR="00064B72" w:rsidRPr="009E5BC8">
        <w:rPr>
          <w:rFonts w:ascii="Times New Roman" w:hAnsi="Times New Roman"/>
          <w:b/>
          <w:sz w:val="30"/>
          <w:szCs w:val="30"/>
        </w:rPr>
        <w:t>здел 4.Ботаника высших растений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Ткани растений. Общая характеристика, классификация, многофункциональность. Простые и сложные ткани, их строение и разновидности.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 xml:space="preserve">Растительные ткани. Определение понятия «растительная ткань». Возникновение тканей в эволюции растений. Принципы классификации растительных тканей. 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>Образовательные ткани (меристемы), их значение для жизни растений. Классификация меристем: первичные и вторичные; пластинчатые, колончатые и массивные; апикальные, интеркалярные, латеральные, маргинальные и раневые меристемы.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 xml:space="preserve">Покровные ткани. Общая характеристика, классификация, сменяемость в онтогенезе, многофункциональность. Эпидерма – первичная покровная ткань: образование, строение, </w:t>
      </w:r>
      <w:r w:rsidRPr="00297E7C">
        <w:lastRenderedPageBreak/>
        <w:t>функции.</w:t>
      </w:r>
      <w:r w:rsidR="00F74DB1" w:rsidRPr="00297E7C">
        <w:t xml:space="preserve"> </w:t>
      </w:r>
      <w:r w:rsidRPr="00297E7C">
        <w:t xml:space="preserve">Типы устьичных аппаратов. Экзодерма – первичная покровная ткань корня. Перидерма – вторичная покровная ткань. Образование, строение и функции. 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Механические (опорные) ткани</w:t>
      </w:r>
      <w:r w:rsidRPr="00297E7C">
        <w:rPr>
          <w:rFonts w:ascii="Times New Roman" w:hAnsi="Times New Roman" w:cs="Times New Roman"/>
          <w:sz w:val="24"/>
          <w:szCs w:val="24"/>
        </w:rPr>
        <w:t xml:space="preserve">. Значение в жизни растений. Типы механических тканей: колленхима и склеренхима. 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Проводящие ткани</w:t>
      </w:r>
      <w:r w:rsidRPr="00297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 xml:space="preserve">как транспортная система растения. Типы проводящих тканей: ксилема и флоэмы. Общие и специфические черты строения и функционирования. </w:t>
      </w:r>
      <w:r w:rsidR="007B1B8F" w:rsidRPr="00297E7C">
        <w:rPr>
          <w:rFonts w:ascii="Times New Roman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 xml:space="preserve">Флоэмные (лубяные) волокна и флоэмная (лубяная) паренхима, строение, функции. </w:t>
      </w:r>
      <w:r w:rsidR="00666C4C" w:rsidRPr="00297E7C">
        <w:rPr>
          <w:rFonts w:ascii="Times New Roman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>Первичные и вторичные проводящие ткани. Дифференциация, взаиморасположение и строен</w:t>
      </w:r>
      <w:r w:rsidR="007B1B8F" w:rsidRPr="00297E7C">
        <w:rPr>
          <w:rFonts w:ascii="Times New Roman" w:hAnsi="Times New Roman" w:cs="Times New Roman"/>
          <w:sz w:val="24"/>
          <w:szCs w:val="24"/>
        </w:rPr>
        <w:t>ие первичных проводящих тканей</w:t>
      </w:r>
      <w:r w:rsidRPr="00297E7C">
        <w:rPr>
          <w:rFonts w:ascii="Times New Roman" w:hAnsi="Times New Roman" w:cs="Times New Roman"/>
          <w:sz w:val="24"/>
          <w:szCs w:val="24"/>
        </w:rPr>
        <w:t xml:space="preserve">. </w:t>
      </w:r>
      <w:r w:rsidR="00666C4C" w:rsidRPr="00297E7C">
        <w:rPr>
          <w:rFonts w:ascii="Times New Roman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iCs/>
          <w:sz w:val="24"/>
          <w:szCs w:val="24"/>
        </w:rPr>
        <w:t>Ткани основной паренхимы.</w:t>
      </w:r>
      <w:r w:rsidRPr="00297E7C">
        <w:rPr>
          <w:rFonts w:ascii="Times New Roman" w:hAnsi="Times New Roman" w:cs="Times New Roman"/>
          <w:sz w:val="24"/>
          <w:szCs w:val="24"/>
        </w:rPr>
        <w:t xml:space="preserve"> Общие и специфические черты строения, образования, размещения и функционирования в растительном организме.</w:t>
      </w:r>
    </w:p>
    <w:p w:rsidR="007B1B8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Выделительные (секреторные) ткани.</w:t>
      </w:r>
      <w:r w:rsidRPr="00297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 xml:space="preserve">Общая характеристика, биологическая роль. Образование и характерные черты строения, секреторные вещества. Типы выделительных тканей.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 xml:space="preserve">Корень, определение, функции. Типы корневых систем. Функциональное разделение корней в пределах корневой системы. </w:t>
      </w:r>
      <w:r w:rsidR="00F74DB1" w:rsidRPr="00297E7C">
        <w:rPr>
          <w:rFonts w:ascii="Times New Roman" w:hAnsi="Times New Roman"/>
          <w:b/>
          <w:sz w:val="24"/>
          <w:szCs w:val="24"/>
        </w:rPr>
        <w:t>З</w:t>
      </w:r>
      <w:r w:rsidRPr="00297E7C">
        <w:rPr>
          <w:rFonts w:ascii="Times New Roman" w:hAnsi="Times New Roman"/>
          <w:b/>
          <w:sz w:val="24"/>
          <w:szCs w:val="24"/>
        </w:rPr>
        <w:t xml:space="preserve">оны корня и их функционал. Метаморфозы корней. Микориза и сожительство с бактериями. </w:t>
      </w:r>
    </w:p>
    <w:p w:rsidR="005263EF" w:rsidRPr="00297E7C" w:rsidRDefault="005263EF" w:rsidP="000A3EAC">
      <w:pPr>
        <w:pStyle w:val="a3"/>
        <w:adjustRightInd w:val="0"/>
        <w:spacing w:before="0"/>
        <w:ind w:left="0" w:firstLine="284"/>
        <w:jc w:val="both"/>
      </w:pPr>
      <w:r w:rsidRPr="00297E7C">
        <w:t>Корень: определение, общая характеристика, функции. Виды корней. Типы корневых систем. Анатомическое строение корня. Продольные зоны молодого корня. Корневой чехлик, строение, функционирование. Зона деления. Зона роста. Зона поглощения</w:t>
      </w:r>
      <w:r w:rsidR="007B1B8F" w:rsidRPr="00297E7C">
        <w:t>.</w:t>
      </w:r>
      <w:r w:rsidRPr="00297E7C">
        <w:t xml:space="preserve"> </w:t>
      </w:r>
      <w:r w:rsidR="007B1B8F" w:rsidRPr="00297E7C">
        <w:t>Метаморфозы корней.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color w:val="000000"/>
          <w:sz w:val="24"/>
          <w:szCs w:val="24"/>
        </w:rPr>
        <w:t>Побег, его строение и функции. Строение стеблей лиственных древесных растений, отличие их от стебля хвойных. Кора, древесина и сердцевина как основные части стебля, состав, строение, функциональное значение. Метаморфозы побегов.</w:t>
      </w:r>
    </w:p>
    <w:p w:rsidR="005263EF" w:rsidRPr="00297E7C" w:rsidRDefault="005263EF" w:rsidP="000A3EAC">
      <w:pPr>
        <w:pStyle w:val="8"/>
        <w:numPr>
          <w:ilvl w:val="0"/>
          <w:numId w:val="0"/>
        </w:numPr>
        <w:spacing w:before="0" w:after="0"/>
        <w:ind w:firstLine="284"/>
        <w:jc w:val="both"/>
        <w:rPr>
          <w:rFonts w:ascii="Times New Roman" w:hAnsi="Times New Roman"/>
          <w:bCs/>
          <w:i w:val="0"/>
          <w:spacing w:val="4"/>
          <w:sz w:val="24"/>
          <w:szCs w:val="24"/>
        </w:rPr>
      </w:pPr>
      <w:r w:rsidRPr="00297E7C">
        <w:rPr>
          <w:rFonts w:ascii="Times New Roman" w:hAnsi="Times New Roman"/>
          <w:bCs/>
          <w:i w:val="0"/>
          <w:spacing w:val="4"/>
          <w:sz w:val="24"/>
          <w:szCs w:val="24"/>
        </w:rPr>
        <w:t>Побег: определение, общая характеристика, функции. Строение побега</w:t>
      </w:r>
      <w:r w:rsidR="007B1B8F" w:rsidRPr="00297E7C">
        <w:rPr>
          <w:rFonts w:ascii="Times New Roman" w:hAnsi="Times New Roman"/>
          <w:bCs/>
          <w:i w:val="0"/>
          <w:spacing w:val="4"/>
          <w:sz w:val="24"/>
          <w:szCs w:val="24"/>
        </w:rPr>
        <w:t>.</w:t>
      </w:r>
      <w:r w:rsidRPr="00297E7C">
        <w:rPr>
          <w:rFonts w:ascii="Times New Roman" w:hAnsi="Times New Roman"/>
          <w:bCs/>
          <w:i w:val="0"/>
          <w:spacing w:val="4"/>
          <w:sz w:val="24"/>
          <w:szCs w:val="24"/>
        </w:rPr>
        <w:t xml:space="preserve"> Главный и боковой побеги, система побегов. Вегетативные и репродуктивные побеги. 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iCs/>
          <w:sz w:val="24"/>
          <w:szCs w:val="24"/>
        </w:rPr>
        <w:t>Стебель.</w:t>
      </w:r>
      <w:r w:rsidRPr="00297E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>Определение и общая характеристика, функции. Типы стеблей: травянистый, одревесневший (ствол), соломина. Форма, характер роста по расположению в пространстве, внешнему виду, механической прочности, особенностям структуры. Размеры стебля и продолжительность жизни.</w:t>
      </w:r>
    </w:p>
    <w:p w:rsidR="005263EF" w:rsidRPr="00297E7C" w:rsidRDefault="005263EF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E7C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стеблей лиственных древесных растений. Понятие кора стебля. Ядро и заболонь. Сердцевина. Гистологические элементы коры: покровной ткани, первичной коры и луба. Трахеальная проводящая система голосеменных растений: строение, расположение внутри кольца прироста, функции. Лубодревесинные лучи, их строение и физиологическая роль. Схизогенные смоляные ходы, их биологическое значение.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Лист, определение, функции листа. Классификация листьев. Гистологический состав листовой пластинки. Проводящая система листа. Метаморфозы листьев.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>Лист, определение, функции листа. Морфологическое строение листа: листовая пластинка, основание, черешок, прилистники, влагалище. Способы прикрепления листьев. Простые листья: классиф</w:t>
      </w:r>
      <w:r w:rsidR="00F74DB1" w:rsidRPr="00297E7C">
        <w:t>икации форм листовой пластинки.</w:t>
      </w:r>
      <w:r w:rsidRPr="00297E7C">
        <w:t xml:space="preserve"> Параметры листовой пластинки: основание, верхушка, край. Жилкование листовой пластинки</w:t>
      </w:r>
      <w:r w:rsidR="00F74DB1" w:rsidRPr="00297E7C">
        <w:t>.</w:t>
      </w:r>
      <w:r w:rsidRPr="00297E7C">
        <w:t xml:space="preserve"> Классификации форм листьев с расчлененной листовой пластинкой. Сложные листья, их классификация. 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 xml:space="preserve">Разнообразие листьев. Размеры листьев. Листовые формации. </w:t>
      </w:r>
      <w:r w:rsidR="00F74DB1" w:rsidRPr="00297E7C">
        <w:t xml:space="preserve">Листорасположение. </w:t>
      </w:r>
      <w:r w:rsidRPr="00297E7C">
        <w:t>Развитие листа в конусе нарастания побега. Проводящая система листа. Проводящие пучки. Механические ткани листа колленхима и склеренхима, закономерности ра</w:t>
      </w:r>
      <w:r w:rsidR="00F74DB1" w:rsidRPr="00297E7C">
        <w:t>сположения.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Цветок генеративный орган покрытосеменных растений. Гипотезы происхождения цветка. Принципы строения цветка: цветоножка, цветоложе, околоцветник, андроцей и гинецей, их строение и функции.</w:t>
      </w:r>
    </w:p>
    <w:p w:rsidR="005263EF" w:rsidRPr="00297E7C" w:rsidRDefault="005263EF" w:rsidP="000A3EAC">
      <w:pPr>
        <w:pStyle w:val="a3"/>
        <w:adjustRightInd w:val="0"/>
        <w:spacing w:before="0"/>
        <w:ind w:left="0" w:firstLine="284"/>
        <w:jc w:val="both"/>
      </w:pPr>
      <w:r w:rsidRPr="00297E7C">
        <w:t>Цветок генеративный орган покрытосеменных растений. Гипотезы происхождения цветка: фолиарная, псевдантовая, эвантовая и телломная. Принципы строения цветка. Онтогенез цветка. Цветки циклические, ациклические и гемициклические. Правило чередования кругов и кратных отношений. Околоцветник. Типы околоцветника</w:t>
      </w:r>
      <w:r w:rsidR="00F74DB1" w:rsidRPr="00297E7C">
        <w:t xml:space="preserve">. </w:t>
      </w:r>
      <w:r w:rsidRPr="00297E7C">
        <w:t>Чашечка</w:t>
      </w:r>
      <w:r w:rsidR="00F74DB1" w:rsidRPr="00297E7C">
        <w:t>.</w:t>
      </w:r>
      <w:r w:rsidRPr="00297E7C">
        <w:t>Венчик</w:t>
      </w:r>
      <w:r w:rsidR="00F74DB1" w:rsidRPr="00297E7C">
        <w:t xml:space="preserve">. </w:t>
      </w:r>
      <w:r w:rsidRPr="00297E7C">
        <w:t>Симметрия цветка. Разнообразие цветков. Эволюция околоцветника.</w:t>
      </w:r>
    </w:p>
    <w:p w:rsidR="005263EF" w:rsidRPr="00297E7C" w:rsidRDefault="005263EF" w:rsidP="000A3EAC">
      <w:pPr>
        <w:pStyle w:val="a5"/>
        <w:spacing w:before="0" w:after="0"/>
        <w:ind w:left="0" w:firstLine="284"/>
        <w:jc w:val="both"/>
        <w:rPr>
          <w:b/>
        </w:rPr>
      </w:pPr>
      <w:r w:rsidRPr="00297E7C">
        <w:t>Андроцей. Общая характеристика. Строение и происхождение тычинки</w:t>
      </w:r>
      <w:r w:rsidR="002F5CB3" w:rsidRPr="00297E7C">
        <w:t xml:space="preserve">. </w:t>
      </w:r>
      <w:r w:rsidRPr="00297E7C">
        <w:t>Гинецей. Общая характеристика. Плодоли</w:t>
      </w:r>
      <w:r w:rsidR="002F5CB3" w:rsidRPr="00297E7C">
        <w:t xml:space="preserve">стики, </w:t>
      </w:r>
      <w:r w:rsidRPr="00297E7C">
        <w:t xml:space="preserve">их строение и происхождение. Пестик.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lastRenderedPageBreak/>
        <w:t>Цветение и опыление цветковых растений. Виды опыления. Оплодотворение у цветковых растений. Развитие пыльцевой трубки и образование спермиев. Двойное оплодотворение и его биологическое значение.</w:t>
      </w:r>
    </w:p>
    <w:p w:rsidR="002F5CB3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t xml:space="preserve">Цветение и опыление цветковых растений. Монокарпические и поликарпические растения. Самоопыление. Приспособления к самоопылению. Клейстогамия. Перекрестное опыление. Способы опыления: биотические </w:t>
      </w:r>
      <w:r w:rsidR="002F5CB3" w:rsidRPr="00297E7C">
        <w:t>и абиотические.</w:t>
      </w:r>
      <w:r w:rsidRPr="00297E7C">
        <w:t xml:space="preserve"> Приспособления растений к защите от самоопыления</w:t>
      </w:r>
      <w:r w:rsidR="002F5CB3" w:rsidRPr="00297E7C">
        <w:t>.</w:t>
      </w:r>
      <w:r w:rsidRPr="00297E7C">
        <w:t xml:space="preserve"> </w:t>
      </w:r>
      <w:r w:rsidR="002F5CB3" w:rsidRPr="00297E7C">
        <w:t xml:space="preserve"> </w:t>
      </w:r>
      <w:r w:rsidRPr="00297E7C">
        <w:t xml:space="preserve">Оплодотворение у цветковых растений. Развитие пыльцевой трубки и образование спермиев. Двойное оплодотворение и его биологическое значение. Развитие зародыша, семени и плода без оплодотворения (апомиксис). Различные типы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284"/>
          <w:tab w:val="left" w:pos="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iCs/>
          <w:sz w:val="24"/>
          <w:szCs w:val="24"/>
        </w:rPr>
        <w:t>Семя</w:t>
      </w:r>
      <w:r w:rsidRPr="00297E7C">
        <w:rPr>
          <w:rFonts w:ascii="Times New Roman" w:hAnsi="Times New Roman"/>
          <w:b/>
          <w:sz w:val="24"/>
          <w:szCs w:val="24"/>
        </w:rPr>
        <w:t>. Определение, функции. Строение семени. Строение зародыша. Морфологические типы семян. Период покоя семян. Надземное и подземное прорастание семян. Образование семени. Эндосперм и его биологическая роль.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</w:pPr>
      <w:r w:rsidRPr="00297E7C">
        <w:rPr>
          <w:iCs/>
        </w:rPr>
        <w:t>Семя</w:t>
      </w:r>
      <w:r w:rsidR="002F5CB3" w:rsidRPr="00297E7C">
        <w:t>. Определение,</w:t>
      </w:r>
      <w:r w:rsidRPr="00297E7C">
        <w:t xml:space="preserve"> функции. Общая схема образования семени у  цветковых растений. Строение семени. Семенная кожура, зародыш, эндосперм, перисперм. Строение зародыша. Дифференцированные, недифференцированные и рудиментарные зародыши. Двусемядольные и односемядольные зародыши. Функции семядолей. Запасные вещества семени. Морфологические типы семян. Период покоя семян. Условия прорастания семян. Надземное и подземное прорастание семян. Роль гипокотиля у двудольных и колеоптиля у однодольных растений в прорастании семян.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iCs/>
          <w:spacing w:val="4"/>
          <w:sz w:val="24"/>
          <w:szCs w:val="24"/>
        </w:rPr>
        <w:t>Плод,</w:t>
      </w:r>
      <w:r w:rsidRPr="00297E7C">
        <w:rPr>
          <w:rFonts w:ascii="Times New Roman" w:hAnsi="Times New Roman"/>
          <w:b/>
          <w:i/>
          <w:iCs/>
          <w:spacing w:val="4"/>
          <w:sz w:val="24"/>
          <w:szCs w:val="24"/>
        </w:rPr>
        <w:t xml:space="preserve"> </w:t>
      </w:r>
      <w:r w:rsidRPr="00297E7C">
        <w:rPr>
          <w:rFonts w:ascii="Times New Roman" w:hAnsi="Times New Roman"/>
          <w:b/>
          <w:iCs/>
          <w:spacing w:val="4"/>
          <w:sz w:val="24"/>
          <w:szCs w:val="24"/>
        </w:rPr>
        <w:t>о</w:t>
      </w:r>
      <w:r w:rsidRPr="00297E7C">
        <w:rPr>
          <w:rFonts w:ascii="Times New Roman" w:hAnsi="Times New Roman"/>
          <w:b/>
          <w:spacing w:val="4"/>
          <w:sz w:val="24"/>
          <w:szCs w:val="24"/>
        </w:rPr>
        <w:t>бразование, строение, биологическое значение. Характеристика сочных ягодовидных и костянковидных плодов. Характеристика сухих коробочковидных и ореховидных плодов. Распространение плодов и семян.</w:t>
      </w:r>
    </w:p>
    <w:p w:rsidR="005263EF" w:rsidRPr="00297E7C" w:rsidRDefault="005263EF" w:rsidP="000A3EAC">
      <w:pPr>
        <w:pStyle w:val="a3"/>
        <w:spacing w:before="0"/>
        <w:ind w:left="0" w:firstLine="284"/>
        <w:jc w:val="both"/>
        <w:rPr>
          <w:i/>
          <w:iCs/>
          <w:spacing w:val="4"/>
        </w:rPr>
      </w:pPr>
      <w:r w:rsidRPr="00297E7C">
        <w:rPr>
          <w:iCs/>
          <w:spacing w:val="4"/>
        </w:rPr>
        <w:t>Плод,</w:t>
      </w:r>
      <w:r w:rsidRPr="00297E7C">
        <w:rPr>
          <w:i/>
          <w:iCs/>
          <w:spacing w:val="4"/>
        </w:rPr>
        <w:t xml:space="preserve"> </w:t>
      </w:r>
      <w:r w:rsidRPr="00297E7C">
        <w:rPr>
          <w:iCs/>
          <w:spacing w:val="4"/>
        </w:rPr>
        <w:t>о</w:t>
      </w:r>
      <w:r w:rsidRPr="00297E7C">
        <w:rPr>
          <w:spacing w:val="4"/>
        </w:rPr>
        <w:t>бразование, строение, биологическое значение. Строение околоплодника. Различные подходы к классификации плодов</w:t>
      </w:r>
      <w:r w:rsidR="002F5CB3" w:rsidRPr="00297E7C">
        <w:rPr>
          <w:spacing w:val="4"/>
        </w:rPr>
        <w:t xml:space="preserve">. </w:t>
      </w:r>
      <w:r w:rsidRPr="00297E7C">
        <w:rPr>
          <w:spacing w:val="4"/>
        </w:rPr>
        <w:t>Характеристика сочных ягодовидных и костянковидных плодов. Характеристика сухих коробочковидных и ореховидных плодов. Распадающиеся плоды: дробные и членистые. Сложные плоды. Соплодия. Распространение плодов и семян. Приспособления к различным способам распространения плодов. Значение плодов и семян в природе и хозяйственной деятельности человека.</w:t>
      </w:r>
      <w:r w:rsidRPr="00297E7C">
        <w:rPr>
          <w:i/>
          <w:iCs/>
          <w:spacing w:val="4"/>
        </w:rPr>
        <w:t xml:space="preserve">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Предмет, задачи и методы систематики растений. Классификация и номенклатура. Отдел моховидные. Общая характеристика. Цикл развития моховидных.</w:t>
      </w:r>
    </w:p>
    <w:p w:rsidR="009607AF" w:rsidRPr="00297E7C" w:rsidRDefault="009607AF" w:rsidP="000A3EAC">
      <w:pPr>
        <w:pStyle w:val="a3"/>
        <w:widowControl w:val="0"/>
        <w:spacing w:before="0"/>
        <w:ind w:left="0" w:firstLine="284"/>
        <w:jc w:val="both"/>
      </w:pPr>
      <w:r w:rsidRPr="00297E7C">
        <w:rPr>
          <w:snapToGrid w:val="0"/>
          <w:color w:val="000000"/>
        </w:rPr>
        <w:t xml:space="preserve">Краткая история развития систематики высших растений. Принципы научного подхода к разработке классификации растений. Современные методы исследования в систематике высших растений. </w:t>
      </w:r>
      <w:r w:rsidRPr="00297E7C">
        <w:t>Основные разделы систематики. Таксономические категории и таксоны. Система иерархических единиц классификации. Вид как основная таксономическая категория.</w:t>
      </w:r>
      <w:r w:rsidRPr="00297E7C">
        <w:rPr>
          <w:snapToGrid w:val="0"/>
          <w:color w:val="000000"/>
        </w:rPr>
        <w:t xml:space="preserve"> Отделы высших растений.</w:t>
      </w:r>
    </w:p>
    <w:p w:rsidR="009607AF" w:rsidRPr="00297E7C" w:rsidRDefault="009607AF" w:rsidP="000A3EAC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Отдел Моховидные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Bryophyta</w:t>
      </w:r>
      <w:r w:rsidRPr="00297E7C">
        <w:rPr>
          <w:rFonts w:ascii="Times New Roman" w:hAnsi="Times New Roman" w:cs="Times New Roman"/>
          <w:sz w:val="24"/>
          <w:szCs w:val="24"/>
        </w:rPr>
        <w:t>). Происхождение моховидных, отличительные признаки организации, размножения, экологии и географического распространения. Классификация отдела.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 xml:space="preserve">Отдел папоротниковидные. Общая характеристика. Систематика </w:t>
      </w:r>
      <w:r w:rsidR="002F5CB3" w:rsidRPr="00297E7C">
        <w:rPr>
          <w:rFonts w:ascii="Times New Roman" w:hAnsi="Times New Roman"/>
          <w:b/>
          <w:sz w:val="24"/>
          <w:szCs w:val="24"/>
        </w:rPr>
        <w:t xml:space="preserve">папоротниковидных. </w:t>
      </w:r>
      <w:r w:rsidRPr="00297E7C">
        <w:rPr>
          <w:rFonts w:ascii="Times New Roman" w:hAnsi="Times New Roman"/>
          <w:b/>
          <w:sz w:val="24"/>
          <w:szCs w:val="24"/>
        </w:rPr>
        <w:t xml:space="preserve"> Цикл развития папоротниковидных.</w:t>
      </w:r>
    </w:p>
    <w:p w:rsidR="009607AF" w:rsidRPr="00297E7C" w:rsidRDefault="009607AF" w:rsidP="000A3EAC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Отдел Папоротниковидные (Polypodiophyta). Общая характеристика отдела. Происхождение, эволюция и классификация папоротниковидных. Роль папоротниковидных в растительном покрове минувших геологических эпох и в современной растительности.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Характеристика высших семенных растений. Отдел голосеменные. Общая характеристика. Систематика голосеменных. Класс Хвойные. Характеристика порядка Хвойные.</w:t>
      </w:r>
    </w:p>
    <w:p w:rsidR="009607AF" w:rsidRPr="00297E7C" w:rsidRDefault="009607AF" w:rsidP="000A3EAC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Общая характеристика отдела Голосеменные (Pinophyta). Разнообразие внешнего строения. Общие черты анатомического строения. Особенности жизненного цикла. Мужской гаметофит, его развитие, строение, функции. Семязачаток, его развитие, строение, гипотезы возникновения. Оплодотворение, развитие и строение семян.</w:t>
      </w:r>
      <w:r w:rsidR="00CB485F" w:rsidRPr="00297E7C">
        <w:rPr>
          <w:rFonts w:ascii="Times New Roman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 xml:space="preserve">Класс Хвойные (Pinopsida). Общая характеристика класса. Классификация.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 xml:space="preserve">Характеристика высших семенных растений. Отдел покрытосеменные. Общая характеристика. Систематика покрытосеменных. Класс двудольные. Основные </w:t>
      </w:r>
      <w:r w:rsidRPr="00297E7C">
        <w:rPr>
          <w:rFonts w:ascii="Times New Roman" w:hAnsi="Times New Roman"/>
          <w:b/>
          <w:sz w:val="24"/>
          <w:szCs w:val="24"/>
        </w:rPr>
        <w:lastRenderedPageBreak/>
        <w:t>признаки. Подкласс Розиды. Характеристика семейства Розовые. Характеристика семейства Бобовые.</w:t>
      </w:r>
    </w:p>
    <w:p w:rsidR="009607AF" w:rsidRPr="00297E7C" w:rsidRDefault="009607AF" w:rsidP="000A3EAC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 xml:space="preserve">Общая характеристика отдела. Отличительные морфо-анатомические признаки покрытосеменных. Разнообразие цветковых, их роль в современной флоре Земли, практическое использование человеком. Класс Двудольные 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Magnoliopsida</w:t>
      </w:r>
      <w:r w:rsidRPr="00297E7C">
        <w:rPr>
          <w:rFonts w:ascii="Times New Roman" w:hAnsi="Times New Roman" w:cs="Times New Roman"/>
          <w:sz w:val="24"/>
          <w:szCs w:val="24"/>
        </w:rPr>
        <w:t xml:space="preserve">. Деление класса на подклассы, порядки и семейства. Основные направления </w:t>
      </w:r>
      <w:r w:rsidRPr="00297E7C">
        <w:rPr>
          <w:rFonts w:ascii="Times New Roman" w:hAnsi="Times New Roman" w:cs="Times New Roman"/>
          <w:spacing w:val="-10"/>
          <w:sz w:val="24"/>
          <w:szCs w:val="24"/>
        </w:rPr>
        <w:t>эволюции</w:t>
      </w:r>
      <w:r w:rsidRPr="00297E7C">
        <w:rPr>
          <w:rFonts w:ascii="Times New Roman" w:hAnsi="Times New Roman" w:cs="Times New Roman"/>
          <w:sz w:val="24"/>
          <w:szCs w:val="24"/>
        </w:rPr>
        <w:t>.</w:t>
      </w:r>
      <w:r w:rsidR="00CB485F" w:rsidRPr="00297E7C">
        <w:rPr>
          <w:rFonts w:ascii="Times New Roman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</w:rPr>
        <w:t>Подкласс Розиды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Rosidae</w:t>
      </w:r>
      <w:r w:rsidRPr="00297E7C">
        <w:rPr>
          <w:rFonts w:ascii="Times New Roman" w:hAnsi="Times New Roman" w:cs="Times New Roman"/>
          <w:sz w:val="24"/>
          <w:szCs w:val="24"/>
        </w:rPr>
        <w:t>). Порядок Бобовые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Fabales</w:t>
      </w:r>
      <w:r w:rsidRPr="00297E7C">
        <w:rPr>
          <w:rFonts w:ascii="Times New Roman" w:hAnsi="Times New Roman" w:cs="Times New Roman"/>
          <w:sz w:val="24"/>
          <w:szCs w:val="24"/>
        </w:rPr>
        <w:t>). Семейство Бобовые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Fabaceae</w:t>
      </w:r>
      <w:r w:rsidRPr="00297E7C">
        <w:rPr>
          <w:rFonts w:ascii="Times New Roman" w:hAnsi="Times New Roman" w:cs="Times New Roman"/>
          <w:sz w:val="24"/>
          <w:szCs w:val="24"/>
        </w:rPr>
        <w:t xml:space="preserve">). </w:t>
      </w:r>
      <w:r w:rsidR="002F5CB3" w:rsidRPr="00297E7C">
        <w:rPr>
          <w:rFonts w:ascii="Times New Roman" w:hAnsi="Times New Roman" w:cs="Times New Roman"/>
          <w:sz w:val="24"/>
          <w:szCs w:val="24"/>
        </w:rPr>
        <w:t>Характеристика.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Характеристика высших семенных растений. Отдел покрытосеменные. Класс двудольные. Подкласс Дилленииды. Характеристика семейства Крестоцветные Подкласс Ламииды. Характеристика семейства Пасленовые. Хозяйственное значение представителей семейств.</w:t>
      </w:r>
    </w:p>
    <w:p w:rsidR="005B7876" w:rsidRPr="00297E7C" w:rsidRDefault="005B7876" w:rsidP="000A3EAC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Подкласс Дилленииды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Dilleniidae</w:t>
      </w:r>
      <w:r w:rsidRPr="00297E7C">
        <w:rPr>
          <w:rFonts w:ascii="Times New Roman" w:hAnsi="Times New Roman" w:cs="Times New Roman"/>
          <w:sz w:val="24"/>
          <w:szCs w:val="24"/>
        </w:rPr>
        <w:t>). Характеристика. Порядок Каперцовые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Capparales</w:t>
      </w:r>
      <w:r w:rsidRPr="00297E7C">
        <w:rPr>
          <w:rFonts w:ascii="Times New Roman" w:hAnsi="Times New Roman" w:cs="Times New Roman"/>
          <w:sz w:val="24"/>
          <w:szCs w:val="24"/>
        </w:rPr>
        <w:t>). Семейство Капустные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Brassicaceae</w:t>
      </w:r>
      <w:r w:rsidRPr="00297E7C">
        <w:rPr>
          <w:rFonts w:ascii="Times New Roman" w:hAnsi="Times New Roman" w:cs="Times New Roman"/>
          <w:sz w:val="24"/>
          <w:szCs w:val="24"/>
        </w:rPr>
        <w:t xml:space="preserve">). </w:t>
      </w:r>
      <w:r w:rsidRPr="00297E7C">
        <w:rPr>
          <w:rFonts w:ascii="Times New Roman" w:hAnsi="Times New Roman" w:cs="Times New Roman"/>
          <w:iCs/>
          <w:sz w:val="24"/>
          <w:szCs w:val="24"/>
        </w:rPr>
        <w:t xml:space="preserve">Подкласс </w:t>
      </w:r>
      <w:r w:rsidRPr="00297E7C">
        <w:rPr>
          <w:rFonts w:ascii="Times New Roman" w:hAnsi="Times New Roman" w:cs="Times New Roman"/>
          <w:iCs/>
          <w:sz w:val="24"/>
          <w:szCs w:val="24"/>
          <w:lang w:val="en-US"/>
        </w:rPr>
        <w:t>Lamiidae</w:t>
      </w:r>
      <w:r w:rsidRPr="00297E7C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Solanales</w:t>
      </w:r>
      <w:r w:rsidRPr="00297E7C">
        <w:rPr>
          <w:rFonts w:ascii="Times New Roman" w:hAnsi="Times New Roman" w:cs="Times New Roman"/>
          <w:sz w:val="24"/>
          <w:szCs w:val="24"/>
        </w:rPr>
        <w:t xml:space="preserve">. Семейство 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Solanaceae</w:t>
      </w:r>
      <w:r w:rsidRPr="00297E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2D0" w:rsidRPr="00297E7C" w:rsidRDefault="009F52D0" w:rsidP="000A3EAC">
      <w:pPr>
        <w:pStyle w:val="a4"/>
        <w:numPr>
          <w:ilvl w:val="0"/>
          <w:numId w:val="4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297E7C">
        <w:rPr>
          <w:rFonts w:ascii="Times New Roman" w:hAnsi="Times New Roman"/>
          <w:b/>
          <w:sz w:val="24"/>
          <w:szCs w:val="24"/>
        </w:rPr>
        <w:t>Характеристика высших семенных растений. Отдел покрытосеменные. Класс однодольные. Подкласс Лилииды. Семейство Лилейные. Семейство Мятликовые. Хозяйственное значение представителей семейств.</w:t>
      </w:r>
    </w:p>
    <w:p w:rsidR="009607AF" w:rsidRPr="00297E7C" w:rsidRDefault="009607AF" w:rsidP="000A3EAC">
      <w:pPr>
        <w:pStyle w:val="21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7E7C">
        <w:rPr>
          <w:rFonts w:ascii="Times New Roman" w:hAnsi="Times New Roman" w:cs="Times New Roman"/>
          <w:sz w:val="24"/>
          <w:szCs w:val="24"/>
        </w:rPr>
        <w:t>Класс Однодольные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Liliopsida</w:t>
      </w:r>
      <w:r w:rsidRPr="00297E7C">
        <w:rPr>
          <w:rFonts w:ascii="Times New Roman" w:hAnsi="Times New Roman" w:cs="Times New Roman"/>
          <w:sz w:val="24"/>
          <w:szCs w:val="24"/>
        </w:rPr>
        <w:t>). Деление класса на подклассы, порядки и семейства. Происхождение и вероятные предки.</w:t>
      </w:r>
      <w:r w:rsidR="005B7876" w:rsidRPr="00297E7C">
        <w:rPr>
          <w:rFonts w:ascii="Times New Roman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hAnsi="Times New Roman" w:cs="Times New Roman"/>
          <w:sz w:val="24"/>
          <w:szCs w:val="24"/>
          <w:lang w:val="be-BY"/>
        </w:rPr>
        <w:t>Подкласс Лилииды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Liliidae</w:t>
      </w:r>
      <w:r w:rsidRPr="00297E7C">
        <w:rPr>
          <w:rFonts w:ascii="Times New Roman" w:hAnsi="Times New Roman" w:cs="Times New Roman"/>
          <w:sz w:val="24"/>
          <w:szCs w:val="24"/>
          <w:lang w:val="be-BY"/>
        </w:rPr>
        <w:t>). Порядок Лилиецветные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Liliales</w:t>
      </w:r>
      <w:r w:rsidRPr="00297E7C">
        <w:rPr>
          <w:rFonts w:ascii="Times New Roman" w:hAnsi="Times New Roman" w:cs="Times New Roman"/>
          <w:sz w:val="24"/>
          <w:szCs w:val="24"/>
          <w:lang w:val="be-BY"/>
        </w:rPr>
        <w:t>). Семейство Лилейные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Liliaceae</w:t>
      </w:r>
      <w:r w:rsidRPr="00297E7C">
        <w:rPr>
          <w:rFonts w:ascii="Times New Roman" w:hAnsi="Times New Roman" w:cs="Times New Roman"/>
          <w:sz w:val="24"/>
          <w:szCs w:val="24"/>
          <w:lang w:val="be-BY"/>
        </w:rPr>
        <w:t>). Порядок Мятликовые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Poales</w:t>
      </w:r>
      <w:r w:rsidRPr="00297E7C">
        <w:rPr>
          <w:rFonts w:ascii="Times New Roman" w:hAnsi="Times New Roman" w:cs="Times New Roman"/>
          <w:sz w:val="24"/>
          <w:szCs w:val="24"/>
          <w:lang w:val="be-BY"/>
        </w:rPr>
        <w:t xml:space="preserve">). </w:t>
      </w:r>
      <w:r w:rsidRPr="00297E7C">
        <w:rPr>
          <w:rFonts w:ascii="Times New Roman" w:hAnsi="Times New Roman" w:cs="Times New Roman"/>
          <w:sz w:val="24"/>
          <w:szCs w:val="24"/>
        </w:rPr>
        <w:t>Семейство Мятликовые (</w:t>
      </w:r>
      <w:r w:rsidRPr="00297E7C">
        <w:rPr>
          <w:rFonts w:ascii="Times New Roman" w:hAnsi="Times New Roman" w:cs="Times New Roman"/>
          <w:sz w:val="24"/>
          <w:szCs w:val="24"/>
          <w:lang w:val="en-US"/>
        </w:rPr>
        <w:t>Poaceae</w:t>
      </w:r>
      <w:r w:rsidRPr="00297E7C">
        <w:rPr>
          <w:rFonts w:ascii="Times New Roman" w:hAnsi="Times New Roman" w:cs="Times New Roman"/>
          <w:sz w:val="24"/>
          <w:szCs w:val="24"/>
        </w:rPr>
        <w:t>).</w:t>
      </w:r>
    </w:p>
    <w:p w:rsidR="00591ADA" w:rsidRPr="00297E7C" w:rsidRDefault="00591ADA" w:rsidP="00297E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724" w:rsidRPr="009E5BC8" w:rsidRDefault="00160724" w:rsidP="00297E7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5BC8">
        <w:rPr>
          <w:rFonts w:ascii="Times New Roman" w:hAnsi="Times New Roman" w:cs="Times New Roman"/>
          <w:b/>
          <w:sz w:val="30"/>
          <w:szCs w:val="30"/>
        </w:rPr>
        <w:t>Раздел 5. Методика обучения химии: частные вопросы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Химический язык как средство и метод обучения химии. Место химического языка в системе средств обучения. Методика изучения химического языка на первоначальном и последующих этапах обучения химии.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 xml:space="preserve">Химический язык как средство и метод обучения химии. Место химического языка в системе средств обучения. Теоретические основы формирования химического языка. Химическая символика, терминология и номенклатура. Методика изучения химического языка на первоначальном и последующих этапах обучения химии. Развитие химического языка в процессе изучения химии. </w:t>
      </w:r>
    </w:p>
    <w:p w:rsidR="002C377A" w:rsidRPr="002471B4" w:rsidRDefault="002C377A" w:rsidP="002C377A">
      <w:pPr>
        <w:pStyle w:val="a3"/>
        <w:numPr>
          <w:ilvl w:val="0"/>
          <w:numId w:val="7"/>
        </w:numPr>
        <w:tabs>
          <w:tab w:val="left" w:pos="0"/>
        </w:tabs>
        <w:spacing w:before="0"/>
        <w:ind w:left="0" w:firstLine="284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Формирование понятий</w:t>
      </w:r>
      <w:r w:rsidRPr="002471B4">
        <w:rPr>
          <w:rFonts w:eastAsia="Calibri"/>
          <w:b/>
          <w:bCs/>
        </w:rPr>
        <w:t xml:space="preserve"> о веществе в курсе химии</w:t>
      </w:r>
      <w:r>
        <w:rPr>
          <w:rFonts w:eastAsia="Calibri"/>
          <w:b/>
          <w:bCs/>
        </w:rPr>
        <w:t xml:space="preserve">: </w:t>
      </w:r>
      <w:r w:rsidRPr="002471B4">
        <w:rPr>
          <w:rFonts w:eastAsia="Calibri"/>
          <w:b/>
          <w:bCs/>
        </w:rPr>
        <w:t>понятия о составе, строении, свойствах, классификации, химических методах исследования и применении веществ. Связь этих компонентов с системой понятий о химической реакции.</w:t>
      </w:r>
    </w:p>
    <w:p w:rsidR="002C377A" w:rsidRPr="00297E7C" w:rsidRDefault="002C377A" w:rsidP="002C377A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E7C">
        <w:rPr>
          <w:rFonts w:ascii="Times New Roman" w:eastAsia="Calibri" w:hAnsi="Times New Roman" w:cs="Times New Roman"/>
          <w:sz w:val="24"/>
          <w:szCs w:val="24"/>
        </w:rPr>
        <w:t>Структура понятий о веществе: основные её компоненты − понятия о составе, строении, свойствах, классификации, химических методах исследования и применении веществ. Связь этих компонентов с системой понятий о химической реакции.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eastAsia="Calibri" w:hAnsi="Times New Roman" w:cs="Times New Roman"/>
          <w:sz w:val="24"/>
          <w:szCs w:val="24"/>
        </w:rPr>
        <w:t>Качественные и количественные характеристики вещества.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понятий о химическом элементе в курсе химии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847EB4">
        <w:rPr>
          <w:rFonts w:ascii="Times New Roman" w:eastAsia="Calibri" w:hAnsi="Times New Roman" w:cs="Times New Roman"/>
          <w:b/>
          <w:bCs/>
          <w:sz w:val="24"/>
          <w:szCs w:val="24"/>
        </w:rPr>
        <w:t>классификация химических элементов, их распространенность в природе, атом химического элемента как конкретный носитель понятия «химический элемент». Систематизация сведений о химическом элементе в периодической системе.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7E7C">
        <w:rPr>
          <w:rFonts w:ascii="Times New Roman" w:eastAsia="Calibri" w:hAnsi="Times New Roman" w:cs="Times New Roman"/>
          <w:sz w:val="24"/>
          <w:szCs w:val="24"/>
        </w:rPr>
        <w:t>Структура</w:t>
      </w:r>
      <w:r w:rsidRPr="002471B4">
        <w:rPr>
          <w:rFonts w:ascii="Times New Roman" w:eastAsia="Calibri" w:hAnsi="Times New Roman" w:cs="Times New Roman"/>
          <w:sz w:val="24"/>
          <w:szCs w:val="24"/>
        </w:rPr>
        <w:t xml:space="preserve"> понятий о химическом элементе, её основные компоненты: классификация химических элементов, их распространенность в природе, атом химического элемента как конкретный носитель понятия «химический элемент».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E7C">
        <w:rPr>
          <w:rFonts w:ascii="Times New Roman" w:eastAsia="Calibri" w:hAnsi="Times New Roman" w:cs="Times New Roman"/>
          <w:sz w:val="24"/>
          <w:szCs w:val="24"/>
        </w:rPr>
        <w:t>Систематизация сведений о химическом элементе в периодической системе.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содержания понятия «химическая реакция», её компоненты: признаки, сущность, закономерности возникновения и протекания, классификация, практическое использование. Связь понятия «химическая реакция» с теоретическими темами и с другими понятиями школьного курса химии.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 xml:space="preserve">Содержания понятия «химическая реакция», её компоненты: признаки, закономерности возникновения и протекания, классификация, количественные характеристики, практическое использование и методы исследования химических реакций. Формирование и развитие </w:t>
      </w:r>
      <w:r w:rsidRPr="002471B4">
        <w:rPr>
          <w:rFonts w:ascii="Times New Roman" w:eastAsia="Calibri" w:hAnsi="Times New Roman" w:cs="Times New Roman"/>
          <w:sz w:val="24"/>
          <w:szCs w:val="24"/>
        </w:rPr>
        <w:lastRenderedPageBreak/>
        <w:t>каждого компонента в их взаимосвязи. Связь понятия «химическая реакция» с теоретическими темами и с другими п</w:t>
      </w:r>
      <w:r>
        <w:rPr>
          <w:rFonts w:ascii="Times New Roman" w:eastAsia="Calibri" w:hAnsi="Times New Roman" w:cs="Times New Roman"/>
          <w:sz w:val="24"/>
          <w:szCs w:val="24"/>
        </w:rPr>
        <w:t>онятиями школьного курса химии.</w:t>
      </w:r>
    </w:p>
    <w:p w:rsidR="002C377A" w:rsidRPr="002471B4" w:rsidRDefault="002C377A" w:rsidP="002C377A">
      <w:pPr>
        <w:pStyle w:val="a3"/>
        <w:numPr>
          <w:ilvl w:val="0"/>
          <w:numId w:val="7"/>
        </w:numPr>
        <w:tabs>
          <w:tab w:val="left" w:pos="0"/>
        </w:tabs>
        <w:spacing w:before="0"/>
        <w:ind w:left="0" w:firstLine="284"/>
        <w:jc w:val="both"/>
        <w:rPr>
          <w:rFonts w:eastAsia="Calibri"/>
          <w:b/>
        </w:rPr>
      </w:pPr>
      <w:r w:rsidRPr="002471B4">
        <w:rPr>
          <w:rFonts w:eastAsia="Calibri"/>
          <w:b/>
        </w:rPr>
        <w:t>Закон сохранения массы веществ в химических реакциях. Химические уравнения. Развитие понятий о химическом веществе и химической реакции.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Закон сохранения массы веществ в химических реакциях. Химические уравнения. Развитие понятий о химическом веществе и химической реакции.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Методика изучения важнейших классов неорганических соединений на начальном этапе обучения химии. Развитие и обобщение понятий об основных классах неорганических соединений при дальнейшем изучении химии.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Методика изучения важнейших классов неорганических соединений на начальном этапе обучения химии. Развитие и обобщение понятий об основных классах неорганических соединений при дальнейшем изучении химии.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Методика изучения теории строения атома.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 xml:space="preserve">Характеристика методических подходов к изучению теории строения атома. 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Методика изучения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ериодическ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ого</w:t>
      </w: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закон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 Д.И. Менделеева</w:t>
      </w: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. Место и значение периодического закона в курсе химии, подготовка школьников к его изучению. Периодический закон в свете теории строения атома. Периодическая система химических элементов в свете теории строения атома. Методика изучения связи периодической системы с теорией строения атома.</w:t>
      </w:r>
    </w:p>
    <w:p w:rsidR="002C377A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7C1">
        <w:rPr>
          <w:rFonts w:ascii="Times New Roman" w:eastAsia="Calibri" w:hAnsi="Times New Roman" w:cs="Times New Roman"/>
          <w:bCs/>
          <w:sz w:val="24"/>
          <w:szCs w:val="24"/>
        </w:rPr>
        <w:t>Методика изучения периодического закона Д.И. Менделеева.</w:t>
      </w: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471B4">
        <w:rPr>
          <w:rFonts w:ascii="Times New Roman" w:eastAsia="Calibri" w:hAnsi="Times New Roman" w:cs="Times New Roman"/>
          <w:sz w:val="24"/>
          <w:szCs w:val="24"/>
        </w:rPr>
        <w:t>Место и значение периодического закона в курсе химии, подготовка школьников к его изучению. Сущность и формулировка периодического закона. Периодический закон в свете теории строения атома. Периодическая система химических элементов в свете теории строения атома.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Методика изучения строения вещества в курсе химии. Методика изучения понятия о химической связи и его дальнейшее развитие в школьном курсе неорганической и органической химии.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C3C">
        <w:rPr>
          <w:rFonts w:ascii="Times New Roman" w:eastAsia="Calibri" w:hAnsi="Times New Roman" w:cs="Times New Roman"/>
          <w:bCs/>
          <w:sz w:val="24"/>
          <w:szCs w:val="24"/>
        </w:rPr>
        <w:t xml:space="preserve">Методика изучения строения вещества в курсе химии. </w:t>
      </w:r>
      <w:r w:rsidRPr="002471B4">
        <w:rPr>
          <w:rFonts w:ascii="Times New Roman" w:eastAsia="Calibri" w:hAnsi="Times New Roman" w:cs="Times New Roman"/>
          <w:sz w:val="24"/>
          <w:szCs w:val="24"/>
        </w:rPr>
        <w:t>Методика изучения понятия о химической связи и его дальнейшее развитие в школьном курсе неорганической и органической химии.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Методические подходы к изучению растворов и электролитической диссоциации в школьном курсе химии. Основные понятия данной темы: электролиты, ионы, ионные реакции. Суть реакций ионного обмена. </w:t>
      </w:r>
    </w:p>
    <w:p w:rsidR="002C377A" w:rsidRPr="00004115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 xml:space="preserve">Методические подходы к изучению растворов и электролитической диссоциации в школьном курсе химии. Основные понятия данной темы: электролиты, ионы, ионные реакции. </w:t>
      </w:r>
      <w:r>
        <w:rPr>
          <w:rFonts w:ascii="Times New Roman" w:eastAsia="Calibri" w:hAnsi="Times New Roman" w:cs="Times New Roman"/>
          <w:sz w:val="24"/>
          <w:szCs w:val="24"/>
        </w:rPr>
        <w:t>Суть реакций ионного обмена.</w:t>
      </w:r>
    </w:p>
    <w:p w:rsidR="002C377A" w:rsidRPr="00004115" w:rsidRDefault="002C377A" w:rsidP="002C377A">
      <w:pPr>
        <w:pStyle w:val="a3"/>
        <w:numPr>
          <w:ilvl w:val="0"/>
          <w:numId w:val="7"/>
        </w:numPr>
        <w:tabs>
          <w:tab w:val="left" w:pos="426"/>
        </w:tabs>
        <w:spacing w:before="0"/>
        <w:ind w:left="0" w:firstLine="284"/>
        <w:jc w:val="both"/>
        <w:rPr>
          <w:rFonts w:eastAsia="Calibri"/>
          <w:b/>
        </w:rPr>
      </w:pPr>
      <w:r w:rsidRPr="00004115">
        <w:rPr>
          <w:b/>
        </w:rPr>
        <w:t>Основные понятия теории электролитической диссоциации и их развитие в процессе обучения химии.</w:t>
      </w:r>
      <w:r w:rsidRPr="00004115">
        <w:rPr>
          <w:rFonts w:eastAsia="Calibri"/>
          <w:b/>
        </w:rPr>
        <w:t xml:space="preserve"> Рассмотрение свойств кислот, щелочей, солей с точки зрения теории электролитической диссоциации.</w:t>
      </w:r>
    </w:p>
    <w:p w:rsidR="002C377A" w:rsidRPr="00004115" w:rsidRDefault="002C377A" w:rsidP="002C377A">
      <w:pPr>
        <w:pStyle w:val="a3"/>
        <w:tabs>
          <w:tab w:val="left" w:pos="426"/>
        </w:tabs>
        <w:spacing w:before="0"/>
        <w:ind w:left="0" w:firstLine="284"/>
        <w:jc w:val="both"/>
        <w:rPr>
          <w:rFonts w:eastAsia="Calibri"/>
        </w:rPr>
      </w:pPr>
      <w:r w:rsidRPr="00004115">
        <w:t>Основные понятия теории электролитической диссоциации и их развитие в процессе обучения химии.</w:t>
      </w:r>
      <w:r w:rsidRPr="00004115">
        <w:rPr>
          <w:rFonts w:eastAsia="Calibri"/>
        </w:rPr>
        <w:t xml:space="preserve"> Рассмотрение свойств кислот, щелочей, солей с точки зрения теории электролитической диссоциации.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4115">
        <w:rPr>
          <w:rFonts w:ascii="Times New Roman" w:eastAsia="Calibri" w:hAnsi="Times New Roman" w:cs="Times New Roman"/>
          <w:b/>
          <w:bCs/>
          <w:sz w:val="24"/>
          <w:szCs w:val="24"/>
        </w:rPr>
        <w:t>Методика изучения закономерностей возникновения и протекания химических реакций. Формирование понятий о тепловом эффекте, скорости химической реакции и химическом равновесии</w:t>
      </w:r>
      <w:r w:rsidRPr="002471B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hAnsi="Times New Roman" w:cs="Times New Roman"/>
          <w:sz w:val="24"/>
          <w:szCs w:val="24"/>
        </w:rPr>
        <w:t>Методика изучения закономерностей возникновения и протекания химических реакций. Формирование понятий о тепловом эффекте, скорости химической реакции и химическом равновесии.</w:t>
      </w:r>
      <w:r w:rsidRPr="002471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Единый методический подход к изучению химических элементов и их соединений в теме «Неметаллы».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Единый методический подход к изучению химических элементов и их соединений в теме «Неметаллы».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Единый методический подход к изучению химических элементов и их соединений в теме «Металлы».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lastRenderedPageBreak/>
        <w:t>Единый методический подход к изучению химических элементов и их соединений в теме «Металлы».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Теория строения органических соединений как основа изучения органической химии. Понятие об углеродном скелете и функциональных группах как основа построения современного курса органической химии.  Развитие понятий о структуре и пространственном строении химических соединений в курсе органической химии.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Теория строения органических соединений как основа изучения органической химии. Понятие об углеродном скелете и функциональных группах как основа построения современного курса органической химии.  Развитие понятий о структуре и пространственном строении химических соединений в курсе органической химии.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Методика изучения классификации и основных типов реакций в органической химии (замещения, присоединения, отщепления и изомеризации) как теоретическая основа отбора химических реакций в курсе органической химии.</w:t>
      </w:r>
    </w:p>
    <w:p w:rsidR="002C377A" w:rsidRPr="002471B4" w:rsidRDefault="002C377A" w:rsidP="002C377A">
      <w:pPr>
        <w:pStyle w:val="a3"/>
        <w:tabs>
          <w:tab w:val="left" w:pos="0"/>
        </w:tabs>
        <w:spacing w:before="0"/>
        <w:ind w:left="0" w:firstLine="284"/>
        <w:jc w:val="both"/>
        <w:rPr>
          <w:rFonts w:eastAsia="Calibri"/>
        </w:rPr>
      </w:pPr>
      <w:r w:rsidRPr="002471B4">
        <w:rPr>
          <w:rFonts w:eastAsia="Calibri"/>
        </w:rPr>
        <w:t>Методика изучения классификации и основных типов реакций в органической химии (замещения, присоединения, отщепления и изомеризации) как теоретическая основа отбора химических реакций в курсе органической химии.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Типология моделей в органической химии. Структурная формула, как универсальная модель при изучении органических веществ. Методика формирования навыков пользования различными типами химических формул (структурными, сокращенными структурными, скелетными, пространственными).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Типология моделей в органической химии. Структурная формула, как универсальная модель при изучении органических веществ. Методика формирования навыков пользования различными типами химических формул (структурными, сокращенными структурными, скелетными, пространственными).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Единый методический подход к изучению понятия строения, изомерии, химической номенклатуры и типов химических реакций при изучении органических соединений различных классов.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Единый методический подход к изучению понятия строения, изомерии, химической номенклатуры и типов химических реакций при изучении органических соединений различных классов. Формирование и закрепление основных химических понятий при изучении углеводородов.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Методика изучения строения и химических свойств углеводородов в зависимости от наличия кратных связей.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Методика изучения строения и химических свойств углеводородов в зависимости от наличия кратных связей.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Методика изучения гомофункциональных кислородсодержащих органических соединений.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 xml:space="preserve">Методика изучения гомофункциональных органических соединений. Функциональная группа, как системная категория при классификации и рассмотрении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химических свойств </w:t>
      </w:r>
      <w:r w:rsidRPr="002471B4">
        <w:rPr>
          <w:rFonts w:ascii="Times New Roman" w:eastAsia="Calibri" w:hAnsi="Times New Roman" w:cs="Times New Roman"/>
          <w:sz w:val="24"/>
          <w:szCs w:val="24"/>
        </w:rPr>
        <w:t>гомофункциональных органических соединений.</w:t>
      </w:r>
    </w:p>
    <w:p w:rsidR="002C377A" w:rsidRPr="002471B4" w:rsidRDefault="002C377A" w:rsidP="002C377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1B4">
        <w:rPr>
          <w:rFonts w:ascii="Times New Roman" w:eastAsia="Calibri" w:hAnsi="Times New Roman" w:cs="Times New Roman"/>
          <w:b/>
          <w:sz w:val="24"/>
          <w:szCs w:val="24"/>
        </w:rPr>
        <w:t>Методологические основы рассмотрения строения и химических свойств гетерофункциональных соединений (аминокислот, углеводов, б</w:t>
      </w:r>
      <w:r>
        <w:rPr>
          <w:rFonts w:ascii="Times New Roman" w:eastAsia="Calibri" w:hAnsi="Times New Roman" w:cs="Times New Roman"/>
          <w:b/>
          <w:sz w:val="24"/>
          <w:szCs w:val="24"/>
        </w:rPr>
        <w:t>елков, жиров</w:t>
      </w:r>
      <w:r w:rsidRPr="002471B4">
        <w:rPr>
          <w:rFonts w:ascii="Times New Roman" w:eastAsia="Calibri" w:hAnsi="Times New Roman" w:cs="Times New Roman"/>
          <w:b/>
          <w:sz w:val="24"/>
          <w:szCs w:val="24"/>
        </w:rPr>
        <w:t>). Межпредметные связи с биологией.</w:t>
      </w:r>
    </w:p>
    <w:p w:rsidR="002C377A" w:rsidRPr="002471B4" w:rsidRDefault="002C377A" w:rsidP="002C377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1B4">
        <w:rPr>
          <w:rFonts w:ascii="Times New Roman" w:eastAsia="Calibri" w:hAnsi="Times New Roman" w:cs="Times New Roman"/>
          <w:sz w:val="24"/>
          <w:szCs w:val="24"/>
        </w:rPr>
        <w:t>Методика изучения биологически активных веществ в курсе органической химии. Методологические основы рассмотрения строения и химических свойств гетерофункциональных соединений (ами</w:t>
      </w:r>
      <w:r>
        <w:rPr>
          <w:rFonts w:ascii="Times New Roman" w:eastAsia="Calibri" w:hAnsi="Times New Roman" w:cs="Times New Roman"/>
          <w:sz w:val="24"/>
          <w:szCs w:val="24"/>
        </w:rPr>
        <w:t>нокислот, углеводов, белков, жиров</w:t>
      </w:r>
      <w:r w:rsidRPr="002471B4">
        <w:rPr>
          <w:rFonts w:ascii="Times New Roman" w:eastAsia="Calibri" w:hAnsi="Times New Roman" w:cs="Times New Roman"/>
          <w:sz w:val="24"/>
          <w:szCs w:val="24"/>
        </w:rPr>
        <w:t>). Межпредметные связи с биологией.</w:t>
      </w:r>
    </w:p>
    <w:p w:rsidR="00CB485F" w:rsidRPr="009E5BC8" w:rsidRDefault="00CB485F" w:rsidP="00297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E5BC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Раздел 6. Методика обучения </w:t>
      </w:r>
      <w:r w:rsidR="007E6072" w:rsidRPr="009E5BC8">
        <w:rPr>
          <w:rFonts w:ascii="Times New Roman" w:hAnsi="Times New Roman" w:cs="Times New Roman"/>
          <w:b/>
          <w:color w:val="FF0000"/>
          <w:sz w:val="30"/>
          <w:szCs w:val="30"/>
        </w:rPr>
        <w:t>биологии</w:t>
      </w:r>
      <w:r w:rsidRPr="009E5BC8">
        <w:rPr>
          <w:rFonts w:ascii="Times New Roman" w:hAnsi="Times New Roman" w:cs="Times New Roman"/>
          <w:b/>
          <w:color w:val="FF0000"/>
          <w:sz w:val="30"/>
          <w:szCs w:val="30"/>
        </w:rPr>
        <w:t>: частные вопросы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>Цели и задачи, содержание раздела «Введение в биологию» как пропедевтического, обеспечивающего основу для дальнейшего изучения учащимися биологии, его структура.</w:t>
      </w:r>
    </w:p>
    <w:p w:rsidR="00BA7C1E" w:rsidRPr="00777750" w:rsidRDefault="00BA7C1E" w:rsidP="00777750">
      <w:pPr>
        <w:pStyle w:val="a3"/>
        <w:spacing w:before="0"/>
        <w:ind w:left="0" w:firstLine="284"/>
        <w:jc w:val="both"/>
        <w:rPr>
          <w:rFonts w:eastAsia="Calibri"/>
        </w:rPr>
      </w:pPr>
      <w:r w:rsidRPr="00777750">
        <w:rPr>
          <w:rFonts w:eastAsia="Calibri"/>
          <w:bCs/>
        </w:rPr>
        <w:t>Цели и задачи, с</w:t>
      </w:r>
      <w:r w:rsidRPr="00777750">
        <w:rPr>
          <w:rFonts w:eastAsia="Calibri"/>
        </w:rPr>
        <w:t xml:space="preserve">одержание раздела </w:t>
      </w:r>
      <w:r w:rsidRPr="00777750">
        <w:rPr>
          <w:rFonts w:eastAsia="Calibri"/>
          <w:bCs/>
        </w:rPr>
        <w:t>«Введение в биологию</w:t>
      </w:r>
      <w:r w:rsidRPr="00777750">
        <w:rPr>
          <w:rFonts w:eastAsia="Calibri"/>
          <w:b/>
          <w:bCs/>
        </w:rPr>
        <w:t xml:space="preserve">» </w:t>
      </w:r>
      <w:r w:rsidRPr="00777750">
        <w:rPr>
          <w:rFonts w:eastAsia="Calibri"/>
        </w:rPr>
        <w:t xml:space="preserve">как пропедевтического, обеспечивающего основу для дальнейшего изучения учащимися биологии. </w:t>
      </w:r>
      <w:r w:rsidRPr="00777750">
        <w:rPr>
          <w:rFonts w:eastAsia="Calibri"/>
          <w:bCs/>
        </w:rPr>
        <w:t xml:space="preserve">Структура содержания раздела «Введение в биологию». </w:t>
      </w:r>
      <w:r w:rsidRPr="00777750">
        <w:rPr>
          <w:rFonts w:eastAsia="Calibri"/>
        </w:rPr>
        <w:t xml:space="preserve">Формирование первичных представлений о </w:t>
      </w:r>
      <w:r w:rsidRPr="00777750">
        <w:rPr>
          <w:rFonts w:eastAsia="Calibri"/>
        </w:rPr>
        <w:lastRenderedPageBreak/>
        <w:t>живой природе и методах её изучения; клеточном строении живых организмов; многообразии живых организмов на примере бактерий, протистов, грибов, растений и животных, а так же их классификации. Проведение наблюдений и простейших опытов с объектами живой природы; получение представления о сообществах живых организмов, экосистеме как единстве биоценоза и среды обитания; человеке как части природы и воспитание бережного отношения к живой природе.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777750">
        <w:rPr>
          <w:rStyle w:val="qowt-font1-timesnewroman"/>
          <w:b/>
        </w:rPr>
        <w:t>Специфика организации биологического эксперимента на пропедевтическом этапе изучения биологии. Методика организации и проведения лабораторных работ «Увеличительные приборы (лупа, микроскоп) и правила работы с ними», «Изготовление временных микропрепаратов», «Вегетативное размножение растений».</w:t>
      </w:r>
      <w:r w:rsidRPr="00777750">
        <w:rPr>
          <w:b/>
        </w:rPr>
        <w:t xml:space="preserve"> </w:t>
      </w:r>
    </w:p>
    <w:p w:rsidR="00D16418" w:rsidRPr="00777750" w:rsidRDefault="00D16418" w:rsidP="00777750">
      <w:pPr>
        <w:pStyle w:val="x-scope"/>
        <w:spacing w:before="0" w:beforeAutospacing="0" w:after="0" w:afterAutospacing="0"/>
        <w:ind w:firstLine="284"/>
        <w:jc w:val="both"/>
      </w:pPr>
      <w:r w:rsidRPr="00777750">
        <w:rPr>
          <w:rStyle w:val="qowt-font1-timesnewroman"/>
        </w:rPr>
        <w:t>Специфика организации биологического эксперимента на пропедевтическом этапе изучения биологии. Методика организации и проведения лабораторных работ «Увеличительные приборы (лупа, микроскоп) и правила работы с ними», «Изготовление временных микропрепаратов», «Вегетативное размножение растений».</w:t>
      </w:r>
      <w:r w:rsidRPr="00777750">
        <w:t xml:space="preserve"> 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777750">
        <w:rPr>
          <w:rStyle w:val="qowt-font1-timesnewroman"/>
          <w:b/>
        </w:rPr>
        <w:t>Методика организации демонстрационных опытов «Влияние температуры на скорость прорастания семян фасоли», «Образование крахмала в листьях на свету», «Выделение кислорода в процессе фотосинтеза».</w:t>
      </w:r>
      <w:r w:rsidRPr="00777750">
        <w:rPr>
          <w:b/>
        </w:rPr>
        <w:t xml:space="preserve"> </w:t>
      </w:r>
    </w:p>
    <w:p w:rsidR="00D16418" w:rsidRPr="00777750" w:rsidRDefault="00D16418" w:rsidP="00777750">
      <w:pPr>
        <w:pStyle w:val="x-scope"/>
        <w:spacing w:before="0" w:beforeAutospacing="0" w:after="0" w:afterAutospacing="0"/>
        <w:ind w:firstLine="284"/>
        <w:jc w:val="both"/>
      </w:pPr>
      <w:r w:rsidRPr="00777750">
        <w:rPr>
          <w:rStyle w:val="qowt-font1-timesnewroman"/>
        </w:rPr>
        <w:t>Методика организации демонстрационных опытов «Влияние температуры на скорость прорастания семян фасоли», «Образование крахмала в листьях на свету», «Выделение кислорода в процессе фотосинтеза».</w:t>
      </w:r>
      <w:r w:rsidRPr="00777750">
        <w:t xml:space="preserve"> 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 xml:space="preserve">Цели и задачи, содержание и структура учебного предмета «Биология» в VII классе. Основные требования к результатам учебной деятельности учащихся. </w:t>
      </w:r>
    </w:p>
    <w:p w:rsidR="000A3EAC" w:rsidRPr="00777750" w:rsidRDefault="00D16418" w:rsidP="0077775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50">
        <w:rPr>
          <w:rStyle w:val="qowt-font1-timesnewroman"/>
          <w:rFonts w:ascii="Times New Roman" w:hAnsi="Times New Roman" w:cs="Times New Roman"/>
          <w:sz w:val="24"/>
          <w:szCs w:val="24"/>
        </w:rPr>
        <w:t>Цели и задачи, содержание и структура учебного предмета «Биология» в VII классе. Основные требования к результатам учебной деятельности учащихся.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>Методические особенности изучения раздела «Бактерии. Протисты. Грибы. Лишайники. Растения» (7 класс). Основные биологические понятия школьного курса «Бактерии. Протисты. Грибы. Лишайники. Растения».</w:t>
      </w:r>
    </w:p>
    <w:p w:rsidR="000A3EAC" w:rsidRPr="00777750" w:rsidRDefault="00D16418" w:rsidP="00777750">
      <w:pPr>
        <w:pStyle w:val="x-scope"/>
        <w:spacing w:before="0" w:beforeAutospacing="0" w:after="0" w:afterAutospacing="0"/>
        <w:ind w:firstLine="284"/>
        <w:jc w:val="both"/>
        <w:rPr>
          <w:b/>
        </w:rPr>
      </w:pPr>
      <w:r w:rsidRPr="00777750">
        <w:rPr>
          <w:rFonts w:eastAsia="Calibri"/>
          <w:bCs/>
        </w:rPr>
        <w:t>Особенности постановки и проведения биологического эксперимента в школьном курсе «</w:t>
      </w:r>
      <w:r w:rsidRPr="00777750">
        <w:rPr>
          <w:rFonts w:eastAsia="Calibri"/>
        </w:rPr>
        <w:t>Бактерии. Протисты. Грибы. Лишайники. Растения</w:t>
      </w:r>
      <w:r w:rsidRPr="00777750">
        <w:rPr>
          <w:rFonts w:eastAsia="Calibri"/>
          <w:bCs/>
        </w:rPr>
        <w:t>»</w:t>
      </w:r>
      <w:r w:rsidRPr="00777750">
        <w:rPr>
          <w:rFonts w:eastAsia="Calibri"/>
        </w:rPr>
        <w:t xml:space="preserve">Тематика демонстраций, лабораторных и практических работ в курсе биологии 7 класса. </w:t>
      </w:r>
      <w:r w:rsidRPr="00777750">
        <w:rPr>
          <w:rFonts w:eastAsia="Calibri"/>
          <w:spacing w:val="-2"/>
        </w:rPr>
        <w:t>Специфика подготовки и проведения учебного эксперимента по ботанике при проведении лабораторных и практических работ.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777750">
        <w:rPr>
          <w:rStyle w:val="qowt-font1-timesnewroman"/>
          <w:b/>
        </w:rPr>
        <w:t>Методический анализ тем «Общая характеристика растений», «Споровые растения», «Голосеменные растения».</w:t>
      </w:r>
      <w:r w:rsidRPr="00777750">
        <w:rPr>
          <w:b/>
        </w:rPr>
        <w:t xml:space="preserve"> </w:t>
      </w:r>
    </w:p>
    <w:p w:rsidR="00FD40F8" w:rsidRPr="00777750" w:rsidRDefault="00FD40F8" w:rsidP="00777750">
      <w:pPr>
        <w:pStyle w:val="x-scope"/>
        <w:spacing w:before="0" w:beforeAutospacing="0" w:after="0" w:afterAutospacing="0"/>
        <w:ind w:firstLine="284"/>
        <w:jc w:val="both"/>
      </w:pPr>
      <w:r w:rsidRPr="00777750">
        <w:rPr>
          <w:rStyle w:val="qowt-font1-timesnewroman"/>
        </w:rPr>
        <w:t>Методический анализ тем «Общая характеристика растений», «Споровые растения», «Голосеменные растения».</w:t>
      </w:r>
      <w:r w:rsidRPr="00777750">
        <w:t xml:space="preserve"> 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 xml:space="preserve">Особенности постановки и проведения биологического эксперимента в школьном курсе биологии в </w:t>
      </w:r>
      <w:r w:rsidRPr="00777750">
        <w:rPr>
          <w:rStyle w:val="qowt-font1-timesnewroman"/>
          <w:b/>
          <w:lang w:val="en-US"/>
        </w:rPr>
        <w:t>VII</w:t>
      </w:r>
      <w:r w:rsidRPr="00777750">
        <w:rPr>
          <w:rStyle w:val="qowt-font1-timesnewroman"/>
          <w:b/>
        </w:rPr>
        <w:t xml:space="preserve"> классе. Тематика демонстраций, лабораторных и практических работ.</w:t>
      </w:r>
    </w:p>
    <w:p w:rsidR="00FD40F8" w:rsidRPr="00777750" w:rsidRDefault="00FD40F8" w:rsidP="00777750">
      <w:pPr>
        <w:pStyle w:val="x-scope"/>
        <w:spacing w:before="0" w:beforeAutospacing="0" w:after="0" w:afterAutospacing="0"/>
        <w:ind w:firstLine="284"/>
        <w:jc w:val="both"/>
        <w:rPr>
          <w:rStyle w:val="qowt-font1-timesnewroman"/>
        </w:rPr>
      </w:pPr>
      <w:r w:rsidRPr="00777750">
        <w:rPr>
          <w:rStyle w:val="qowt-font1-timesnewroman"/>
        </w:rPr>
        <w:t xml:space="preserve">Особенности постановки и проведения биологического эксперимента в школьном курсе биологии в </w:t>
      </w:r>
      <w:r w:rsidRPr="00777750">
        <w:rPr>
          <w:rStyle w:val="qowt-font1-timesnewroman"/>
          <w:lang w:val="en-US"/>
        </w:rPr>
        <w:t>VII</w:t>
      </w:r>
      <w:r w:rsidRPr="00777750">
        <w:rPr>
          <w:rStyle w:val="qowt-font1-timesnewroman"/>
        </w:rPr>
        <w:t xml:space="preserve"> классе. Тематика демонстраций, лабораторных и практических работ.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 xml:space="preserve">Методика организации и проведения экскурсий в школьном курсе биологии. </w:t>
      </w:r>
    </w:p>
    <w:p w:rsidR="00FD40F8" w:rsidRPr="00777750" w:rsidRDefault="00FD40F8" w:rsidP="00777750">
      <w:pPr>
        <w:pStyle w:val="x-scope"/>
        <w:spacing w:before="0" w:beforeAutospacing="0" w:after="0" w:afterAutospacing="0"/>
        <w:ind w:firstLine="284"/>
        <w:jc w:val="both"/>
        <w:rPr>
          <w:rStyle w:val="qowt-font1-timesnewroman"/>
        </w:rPr>
      </w:pPr>
      <w:r w:rsidRPr="00777750">
        <w:rPr>
          <w:rStyle w:val="qowt-font1-timesnewroman"/>
        </w:rPr>
        <w:t xml:space="preserve">Методика организации и проведения экскурсий в школьном курсе биологии. 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 xml:space="preserve">Содержание учебного предмета «Биология» в VIII классе Методические особенности, цели и задачи изучения, структура и содержание курса «Животные». </w:t>
      </w:r>
    </w:p>
    <w:p w:rsidR="00FD40F8" w:rsidRPr="00777750" w:rsidRDefault="00F653F9" w:rsidP="00777750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</w:rPr>
      </w:pPr>
      <w:r w:rsidRPr="00777750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предмета в </w:t>
      </w:r>
      <w:r w:rsidRPr="00777750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777750">
        <w:rPr>
          <w:rFonts w:ascii="Times New Roman" w:eastAsia="Times New Roman" w:hAnsi="Times New Roman" w:cs="Times New Roman"/>
          <w:sz w:val="24"/>
          <w:szCs w:val="24"/>
        </w:rPr>
        <w:t xml:space="preserve"> классе. Основные требования к результатам учебной деятельности учащихся.</w:t>
      </w:r>
      <w:r w:rsidRPr="00777750">
        <w:rPr>
          <w:rFonts w:eastAsia="Times New Roman"/>
          <w:sz w:val="24"/>
          <w:szCs w:val="24"/>
        </w:rPr>
        <w:t xml:space="preserve"> </w:t>
      </w:r>
    </w:p>
    <w:p w:rsidR="00F653F9" w:rsidRPr="00777750" w:rsidRDefault="00F653F9" w:rsidP="00777750">
      <w:pPr>
        <w:pStyle w:val="a3"/>
        <w:tabs>
          <w:tab w:val="left" w:pos="851"/>
          <w:tab w:val="left" w:pos="993"/>
        </w:tabs>
        <w:spacing w:before="0"/>
        <w:ind w:left="0" w:firstLine="284"/>
        <w:jc w:val="both"/>
      </w:pPr>
      <w:r w:rsidRPr="00777750">
        <w:rPr>
          <w:rFonts w:eastAsia="Calibri"/>
        </w:rPr>
        <w:t>Методические особенности изучения т</w:t>
      </w:r>
      <w:r w:rsidRPr="00777750">
        <w:rPr>
          <w:bCs/>
        </w:rPr>
        <w:t>ем «Общая характеристика животных»</w:t>
      </w:r>
      <w:r w:rsidRPr="00777750">
        <w:t xml:space="preserve">, </w:t>
      </w:r>
      <w:r w:rsidRPr="00777750">
        <w:rPr>
          <w:bCs/>
        </w:rPr>
        <w:t>«Тип Стрекающие»</w:t>
      </w:r>
      <w:r w:rsidRPr="00777750">
        <w:t xml:space="preserve">, </w:t>
      </w:r>
      <w:r w:rsidRPr="00777750">
        <w:rPr>
          <w:bCs/>
        </w:rPr>
        <w:t>«Тип Плоские черви»</w:t>
      </w:r>
      <w:r w:rsidRPr="00777750">
        <w:t>,</w:t>
      </w:r>
      <w:r w:rsidRPr="00777750">
        <w:rPr>
          <w:bCs/>
        </w:rPr>
        <w:t xml:space="preserve"> «Тип Круглые черви», «Тип Кольчатые черви»</w:t>
      </w:r>
      <w:r w:rsidRPr="00777750">
        <w:t xml:space="preserve">, </w:t>
      </w:r>
      <w:r w:rsidRPr="00777750">
        <w:rPr>
          <w:bCs/>
        </w:rPr>
        <w:t xml:space="preserve">«Тип Моллюски», «Тип Членистоногие», «Тип Хордовые», изучение надкласса Рыбы, класса Земноводные, класса Пресмыкающиеся, класса Птицы, класса Млекопитающие. </w:t>
      </w:r>
      <w:r w:rsidRPr="00777750">
        <w:rPr>
          <w:rFonts w:eastAsia="Calibri"/>
          <w:bCs/>
        </w:rPr>
        <w:t>Сравнительная характеристика систем органов различных типов беспозвоночных животных.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>Система биологических понятий школьного курса «Животные». Основные темы и объекты изучения в курсе «Животные». Требования к результатам учебной деятельности учащихся.</w:t>
      </w:r>
    </w:p>
    <w:p w:rsidR="00F653F9" w:rsidRPr="00777750" w:rsidRDefault="00F653F9" w:rsidP="00777750">
      <w:pPr>
        <w:tabs>
          <w:tab w:val="left" w:pos="851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5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Основные биологические понятия школьного курса «Животные»: м</w:t>
      </w:r>
      <w:r w:rsidRPr="00777750">
        <w:rPr>
          <w:rFonts w:ascii="Times New Roman" w:eastAsia="Calibri" w:hAnsi="Times New Roman" w:cs="Times New Roman"/>
          <w:sz w:val="24"/>
          <w:szCs w:val="24"/>
        </w:rPr>
        <w:t xml:space="preserve">орфолого-анатомические понятия, понятия о клетке, тканях, органах и системах органов, а также организме в целом, физиологические понятия, раскрываемые в неразрывной связи с морфолого-анатомическими понятиями, относятся: передвижение, питание, дыхание, кровообращение, выделение, обмен веществ, нервная деятельность и размножение; понятие об индивидуальном развитии животных; понятие о происхождении животных; систематические понятия: вид, род, подсемейство, семейство, подотряд, отряд, подкласс, класс, подтип, тип и царство, связи между животным миром и человеком, изучение «болезнетворных животных» как санитарно-гигиенический аспект в курсе зоологии является; сельскохозяйственные понятия; экологические понятия курса «Животные», Понятия популяционно-экологического ряда 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 xml:space="preserve">Специфика методов обучения в школьном курсе «Животные». Методы обучения зоологии. </w:t>
      </w:r>
    </w:p>
    <w:p w:rsidR="000A3EAC" w:rsidRPr="00777750" w:rsidRDefault="00F653F9" w:rsidP="00777750">
      <w:pPr>
        <w:pStyle w:val="a3"/>
        <w:spacing w:before="0"/>
        <w:ind w:left="0" w:firstLine="284"/>
        <w:jc w:val="both"/>
        <w:rPr>
          <w:b/>
        </w:rPr>
      </w:pPr>
      <w:r w:rsidRPr="00777750">
        <w:rPr>
          <w:rFonts w:eastAsia="Calibri"/>
          <w:bCs/>
        </w:rPr>
        <w:t xml:space="preserve">Специфика методов обучения в школьном курсе «Животные».Методы обучения зоологии. Особенности постановки и проведения биологического эксперимента в школьном курсе зоологии. Методика подготовки и проведения лабораторных и практических работ по зоологии беспозвоночных и позвоночных: </w:t>
      </w:r>
      <w:r w:rsidRPr="00777750">
        <w:t>«Внешнее строение речного рака», «Внешнее строение насекомых», «Приспособления к водному образу жизни во внешнем строении рыб», «Приспособления к полету во внешнем строении птиц», «Строение перьев птиц».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b/>
        </w:rPr>
      </w:pPr>
      <w:r w:rsidRPr="00777750">
        <w:rPr>
          <w:rStyle w:val="qowt-font1-timesnewroman"/>
          <w:b/>
        </w:rPr>
        <w:t>Особенности постановки и проведения биологического эксперимента в школьном курсе зоологии. Специфика подготовки и проведения лабораторных и практических работ по зоологии.</w:t>
      </w:r>
      <w:r w:rsidRPr="00777750">
        <w:rPr>
          <w:b/>
        </w:rPr>
        <w:t xml:space="preserve"> </w:t>
      </w:r>
    </w:p>
    <w:p w:rsidR="00FD40F8" w:rsidRPr="00777750" w:rsidRDefault="00FD40F8" w:rsidP="00777750">
      <w:pPr>
        <w:pStyle w:val="x-scope"/>
        <w:spacing w:before="0" w:beforeAutospacing="0" w:after="0" w:afterAutospacing="0"/>
        <w:ind w:firstLine="284"/>
        <w:jc w:val="both"/>
      </w:pPr>
      <w:r w:rsidRPr="00777750">
        <w:rPr>
          <w:rStyle w:val="qowt-font1-timesnewroman"/>
        </w:rPr>
        <w:t>Особенности постановки и проведения биологического эксперимента в школьном курсе зоологии. Специфика подготовки и проведения лабораторных и практических работ по зоологии.</w:t>
      </w:r>
      <w:r w:rsidRPr="00777750">
        <w:t xml:space="preserve"> 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 xml:space="preserve">Цель и задачи, методические особенности изучения, структура, система биологических понятий раздела «Человек и его здоровье». </w:t>
      </w:r>
    </w:p>
    <w:p w:rsidR="00F653F9" w:rsidRPr="00777750" w:rsidRDefault="00F653F9" w:rsidP="00777750">
      <w:pPr>
        <w:pStyle w:val="a3"/>
        <w:spacing w:before="0"/>
        <w:ind w:left="0" w:firstLine="284"/>
        <w:jc w:val="both"/>
        <w:rPr>
          <w:rFonts w:eastAsia="Calibri"/>
          <w:bCs/>
        </w:rPr>
      </w:pPr>
      <w:r w:rsidRPr="00777750">
        <w:rPr>
          <w:rFonts w:eastAsia="Calibri"/>
          <w:bCs/>
        </w:rPr>
        <w:t>Методические особенности изучения раздела «Человек и его здоровье». Цель и задачи изучения раздела «Человек и его здоровье»</w:t>
      </w:r>
      <w:r w:rsidR="00777750" w:rsidRPr="00777750">
        <w:rPr>
          <w:rFonts w:eastAsia="Calibri"/>
          <w:bCs/>
        </w:rPr>
        <w:t xml:space="preserve"> </w:t>
      </w:r>
      <w:r w:rsidRPr="00777750">
        <w:rPr>
          <w:rFonts w:eastAsia="Calibri"/>
          <w:bCs/>
        </w:rPr>
        <w:t xml:space="preserve">.Структура раздела «Человек и его здоровье». </w:t>
      </w:r>
    </w:p>
    <w:p w:rsidR="00F653F9" w:rsidRPr="00777750" w:rsidRDefault="00F653F9" w:rsidP="00777750">
      <w:pPr>
        <w:pStyle w:val="a3"/>
        <w:spacing w:before="0"/>
        <w:ind w:left="0" w:firstLine="284"/>
        <w:jc w:val="both"/>
      </w:pPr>
      <w:r w:rsidRPr="00777750">
        <w:rPr>
          <w:rFonts w:eastAsia="Calibri"/>
          <w:bCs/>
        </w:rPr>
        <w:t>П</w:t>
      </w:r>
      <w:r w:rsidRPr="00777750">
        <w:rPr>
          <w:rFonts w:eastAsia="Calibri"/>
        </w:rPr>
        <w:t xml:space="preserve">рограмма учебного предмета «Биология» (9 класс). Три блока содержания программы: «Строение и функции организма человека», «Основы здорового образа жизни», «Биологические и социальные аспекты личности человека». Общий обзор организма человека и обзор систем его органов. Дополнительные блоки: </w:t>
      </w:r>
      <w:r w:rsidRPr="00777750">
        <w:rPr>
          <w:rFonts w:eastAsia="Calibri"/>
          <w:iCs/>
        </w:rPr>
        <w:t xml:space="preserve">«Основы здорового образа жизни» </w:t>
      </w:r>
      <w:r w:rsidRPr="00777750">
        <w:rPr>
          <w:rFonts w:eastAsia="Calibri"/>
        </w:rPr>
        <w:t>и</w:t>
      </w:r>
      <w:r w:rsidRPr="00777750">
        <w:rPr>
          <w:rFonts w:eastAsia="Calibri"/>
          <w:iCs/>
        </w:rPr>
        <w:t xml:space="preserve"> «Биологические и социальные аспекты личности человека»</w:t>
      </w:r>
      <w:r w:rsidRPr="00777750">
        <w:rPr>
          <w:rFonts w:eastAsia="Calibri"/>
        </w:rPr>
        <w:t>, раскрытие понятия «</w:t>
      </w:r>
      <w:r w:rsidRPr="00777750">
        <w:rPr>
          <w:rFonts w:eastAsia="Calibri"/>
          <w:iCs/>
        </w:rPr>
        <w:t>человек – сложное биосоциальное существо»</w:t>
      </w:r>
      <w:r w:rsidRPr="00777750">
        <w:rPr>
          <w:rFonts w:eastAsia="Calibri"/>
        </w:rPr>
        <w:t xml:space="preserve">. 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>Особенности постановки и проведения биологического эксперимента в школьном курсе «Человек и его здоровье»</w:t>
      </w:r>
      <w:r w:rsidR="000A3EAC" w:rsidRPr="00777750">
        <w:rPr>
          <w:rStyle w:val="qowt-font1-timesnewroman"/>
          <w:b/>
        </w:rPr>
        <w:t>.</w:t>
      </w:r>
    </w:p>
    <w:p w:rsidR="00F653F9" w:rsidRPr="00777750" w:rsidRDefault="00F653F9" w:rsidP="007777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50">
        <w:rPr>
          <w:rFonts w:ascii="Times New Roman" w:eastAsia="Calibri" w:hAnsi="Times New Roman" w:cs="Times New Roman"/>
          <w:bCs/>
          <w:sz w:val="24"/>
          <w:szCs w:val="24"/>
        </w:rPr>
        <w:t>Особенности школьного эксперимента раздела «Человек и его здоровье». Исторический аспект</w:t>
      </w:r>
      <w:r w:rsidRPr="007777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</w:t>
      </w:r>
      <w:r w:rsidRPr="00777750">
        <w:rPr>
          <w:rFonts w:ascii="Times New Roman" w:eastAsia="Calibri" w:hAnsi="Times New Roman" w:cs="Times New Roman"/>
          <w:bCs/>
          <w:sz w:val="24"/>
          <w:szCs w:val="24"/>
        </w:rPr>
        <w:t>чебного эксперимента по анатомии и физиологии человека, понятие «острого» опыта с лягушкой, основанных на вскрытии и препарировании животных, метод экспериментального исследования, работа с изолированными органами (сердце, легкое и т.д.), метод разрушения (удаление кожных рецепторов, спинного мозга в опытах по изучению рефлекторной дуги), метод раздражения (рефлексы на спинальной лягушке) и др. Организация эксперимента в разделе «Человек и его здоровье» при использовании «бескровных» методов: физиологические тесты, связанные с изучением рефлекторной деятельности человека и животных, выявлением свойств анализаторов, статической и динамической работы мышц и многие другие; использование моделей «Изучение прочности трубки и стержня той же массы для выявления свойств трубчатой кости», «Изучение механизмов вдоха и выдоха на модели» и др.), выявление физических и химических закономерностей, действующих в условиях живого организма, опыты по изучению функций ферментов, органических и минеральных веществ костей и многие другие, соматоскопия; соматометрия – метод, основанный на измерении частей тела, метод проекций.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lastRenderedPageBreak/>
        <w:t>Цели и задачи изучения Содержание учебного предмета в X классе. Основные требования к результатам учебной деятельности учащихся. Методика изучения основных теорий и законов в курсе ««Биология» в X</w:t>
      </w:r>
      <w:r w:rsidRPr="00777750">
        <w:rPr>
          <w:rStyle w:val="qowt-font1-timesnewroman"/>
          <w:b/>
          <w:lang w:val="en-US"/>
        </w:rPr>
        <w:t>I</w:t>
      </w:r>
      <w:r w:rsidRPr="00777750">
        <w:rPr>
          <w:rStyle w:val="qowt-font1-timesnewroman"/>
          <w:b/>
        </w:rPr>
        <w:t xml:space="preserve"> классе.</w:t>
      </w:r>
    </w:p>
    <w:p w:rsidR="00777750" w:rsidRPr="00777750" w:rsidRDefault="00777750" w:rsidP="00777750">
      <w:pPr>
        <w:pStyle w:val="x-scope"/>
        <w:spacing w:before="0" w:beforeAutospacing="0" w:after="0" w:afterAutospacing="0"/>
        <w:ind w:firstLine="284"/>
        <w:jc w:val="both"/>
        <w:rPr>
          <w:rStyle w:val="qowt-font1-timesnewroman"/>
        </w:rPr>
      </w:pPr>
      <w:r w:rsidRPr="00777750">
        <w:rPr>
          <w:rStyle w:val="qowt-font1-timesnewroman"/>
        </w:rPr>
        <w:t>Цели и задачи изучения Содержание учебного предмета в X классе. Основные требования к результатам учебной деятельности учащихся. Методика изучения основных теорий и законов в курсе ««Биология» в X</w:t>
      </w:r>
      <w:r w:rsidRPr="00777750">
        <w:rPr>
          <w:rStyle w:val="qowt-font1-timesnewroman"/>
          <w:lang w:val="en-US"/>
        </w:rPr>
        <w:t>I</w:t>
      </w:r>
      <w:r w:rsidRPr="00777750">
        <w:rPr>
          <w:rStyle w:val="qowt-font1-timesnewroman"/>
        </w:rPr>
        <w:t xml:space="preserve"> классе.</w:t>
      </w:r>
    </w:p>
    <w:p w:rsidR="00297E7C" w:rsidRPr="00777750" w:rsidRDefault="00297E7C" w:rsidP="00777750">
      <w:pPr>
        <w:pStyle w:val="x-scope"/>
        <w:numPr>
          <w:ilvl w:val="0"/>
          <w:numId w:val="16"/>
        </w:numPr>
        <w:spacing w:before="0" w:beforeAutospacing="0" w:after="0" w:afterAutospacing="0"/>
        <w:ind w:left="0" w:firstLine="284"/>
        <w:jc w:val="both"/>
        <w:rPr>
          <w:rStyle w:val="qowt-font1-timesnewroman"/>
          <w:b/>
        </w:rPr>
      </w:pPr>
      <w:r w:rsidRPr="00777750">
        <w:rPr>
          <w:rStyle w:val="qowt-font1-timesnewroman"/>
          <w:b/>
        </w:rPr>
        <w:t>Цели и задачи, структура, содержание и методические особенности преподавания  учебного предмета «Биология» в XI классе.</w:t>
      </w:r>
    </w:p>
    <w:p w:rsidR="00777750" w:rsidRPr="00777750" w:rsidRDefault="00777750" w:rsidP="00777750">
      <w:pPr>
        <w:pStyle w:val="x-scope"/>
        <w:spacing w:before="0" w:beforeAutospacing="0" w:after="0" w:afterAutospacing="0"/>
        <w:ind w:firstLine="284"/>
        <w:jc w:val="both"/>
        <w:rPr>
          <w:rStyle w:val="qowt-font1-timesnewroman"/>
        </w:rPr>
      </w:pPr>
      <w:r w:rsidRPr="00777750">
        <w:rPr>
          <w:rStyle w:val="qowt-font1-timesnewroman"/>
        </w:rPr>
        <w:t>Цели и задачи, структура, содержание и методические особенности преподавания  учебного предмета «Биология» в XI классе.</w:t>
      </w:r>
    </w:p>
    <w:p w:rsidR="000A3EAC" w:rsidRPr="00777750" w:rsidRDefault="000A3EAC" w:rsidP="00777750">
      <w:pPr>
        <w:pStyle w:val="x-scope"/>
        <w:spacing w:before="0" w:beforeAutospacing="0" w:after="0" w:afterAutospacing="0"/>
        <w:ind w:firstLine="284"/>
        <w:jc w:val="both"/>
        <w:rPr>
          <w:rStyle w:val="qowt-font1-timesnewroman"/>
          <w:b/>
        </w:rPr>
      </w:pPr>
    </w:p>
    <w:p w:rsidR="00297E7C" w:rsidRPr="00297E7C" w:rsidRDefault="00297E7C" w:rsidP="00297E7C">
      <w:pPr>
        <w:pStyle w:val="x-scope"/>
        <w:spacing w:before="0" w:beforeAutospacing="0" w:after="0" w:afterAutospacing="0"/>
        <w:jc w:val="both"/>
      </w:pPr>
    </w:p>
    <w:p w:rsidR="007E6072" w:rsidRPr="009E5BC8" w:rsidRDefault="007E6072" w:rsidP="00297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E5BC8">
        <w:rPr>
          <w:rFonts w:ascii="Times New Roman" w:hAnsi="Times New Roman" w:cs="Times New Roman"/>
          <w:b/>
          <w:color w:val="FF0000"/>
          <w:sz w:val="30"/>
          <w:szCs w:val="30"/>
        </w:rPr>
        <w:t>Раздел 7. Зоология беспозвоночных.</w:t>
      </w:r>
    </w:p>
    <w:p w:rsidR="007E6072" w:rsidRPr="009E5BC8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  <w:rPr>
          <w:color w:val="FF0000"/>
        </w:rPr>
      </w:pPr>
      <w:r w:rsidRPr="009E5BC8">
        <w:rPr>
          <w:b/>
        </w:rPr>
        <w:t>Амебоидный тип организации простейших. Формы псевдоподий. Механизм амебоидного движения. Способы питания. Наружные и внутренние скелетные образования у саркодовых</w:t>
      </w:r>
      <w:r w:rsidRPr="00297E7C">
        <w:t>.</w:t>
      </w:r>
    </w:p>
    <w:p w:rsidR="009E5BC8" w:rsidRPr="009E5BC8" w:rsidRDefault="009E5BC8" w:rsidP="000A3EAC">
      <w:pPr>
        <w:pStyle w:val="a3"/>
        <w:spacing w:before="0"/>
        <w:ind w:left="0" w:firstLine="284"/>
        <w:jc w:val="both"/>
        <w:rPr>
          <w:color w:val="FF0000"/>
        </w:rPr>
      </w:pPr>
      <w:r w:rsidRPr="009E5BC8">
        <w:t>Амебоидный тип организации простейших. Формы псевдоподий. Механизм амебоидного движения. Способы питания. Наружные и внутренние скелетные образования у саркодовых. Тип Амебозоа (</w:t>
      </w:r>
      <w:r w:rsidRPr="009E5BC8">
        <w:rPr>
          <w:lang w:val="en-US"/>
        </w:rPr>
        <w:t>Amoebozoa</w:t>
      </w:r>
      <w:r w:rsidR="00494C50">
        <w:t>)</w:t>
      </w:r>
      <w:r w:rsidRPr="009E5BC8">
        <w:t>: образ жизни, распространение, значение. Тип Фораминифера (</w:t>
      </w:r>
      <w:r w:rsidRPr="009E5BC8">
        <w:rPr>
          <w:lang w:val="en-US"/>
        </w:rPr>
        <w:t>Foraminifera</w:t>
      </w:r>
      <w:r w:rsidRPr="009E5BC8">
        <w:t>): особенности строения, образ жизни, распространение</w:t>
      </w:r>
      <w:r w:rsidRPr="009E5BC8">
        <w:rPr>
          <w:i/>
          <w:iCs/>
        </w:rPr>
        <w:t>.</w:t>
      </w:r>
      <w:r w:rsidR="00494C50">
        <w:t xml:space="preserve"> Жизненный цикл фораминифер.</w:t>
      </w:r>
      <w:r w:rsidRPr="009E5BC8">
        <w:t xml:space="preserve"> Строение раковины. Бесполое и половое размножение. Роль фораминифер в образовании осадочных пород и значение для геологической разведки</w:t>
      </w:r>
    </w:p>
    <w:p w:rsidR="007E6072" w:rsidRPr="00494C50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  <w:rPr>
          <w:b/>
          <w:color w:val="FF0000"/>
        </w:rPr>
      </w:pPr>
      <w:r w:rsidRPr="00494C50">
        <w:rPr>
          <w:b/>
        </w:rPr>
        <w:t>Жгутиковый тип организации простейших. Строение жгутика. Современные представления о механизме работы жгутиков и ресничек. Покровы жгутиконосцев. Типы питания жгутиконосцев.</w:t>
      </w:r>
    </w:p>
    <w:p w:rsidR="009E5BC8" w:rsidRPr="009E5BC8" w:rsidRDefault="009E5BC8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Жгутиковый тип о</w:t>
      </w:r>
      <w:r w:rsidR="00494C50">
        <w:rPr>
          <w:rFonts w:ascii="Times New Roman" w:hAnsi="Times New Roman" w:cs="Times New Roman"/>
          <w:sz w:val="24"/>
          <w:szCs w:val="24"/>
        </w:rPr>
        <w:t>рганизации простейших. Строение</w:t>
      </w:r>
      <w:r w:rsidRPr="009E5BC8">
        <w:rPr>
          <w:rFonts w:ascii="Times New Roman" w:hAnsi="Times New Roman" w:cs="Times New Roman"/>
          <w:sz w:val="24"/>
          <w:szCs w:val="24"/>
        </w:rPr>
        <w:t xml:space="preserve"> жгутика. Современные представления о механизме работы жгутиков и ресничек. Покровы жгутиконосцев. Типы питание жгутиконосцев. Автотрофные и гетеротрофные жгутиконосцы. Пищеварительные вакуоли. Запасные вещества. Сократительные вакуоли. Размножение жгутиконосцев Тип Эвгленовые (</w:t>
      </w:r>
      <w:r w:rsidRPr="009E5BC8">
        <w:rPr>
          <w:rFonts w:ascii="Times New Roman" w:hAnsi="Times New Roman" w:cs="Times New Roman"/>
          <w:i/>
          <w:sz w:val="24"/>
          <w:szCs w:val="24"/>
          <w:lang w:val="en-US"/>
        </w:rPr>
        <w:t>Euglenozoa</w:t>
      </w:r>
      <w:r w:rsidRPr="009E5BC8">
        <w:rPr>
          <w:rFonts w:ascii="Times New Roman" w:hAnsi="Times New Roman" w:cs="Times New Roman"/>
          <w:sz w:val="24"/>
          <w:szCs w:val="24"/>
        </w:rPr>
        <w:t xml:space="preserve">): особенности строения и специфика организации. </w:t>
      </w:r>
      <w:r w:rsidRPr="009E5BC8">
        <w:rPr>
          <w:rFonts w:ascii="Times New Roman" w:hAnsi="Times New Roman" w:cs="Times New Roman"/>
          <w:iCs/>
          <w:sz w:val="24"/>
          <w:szCs w:val="24"/>
        </w:rPr>
        <w:t xml:space="preserve">Размножение </w:t>
      </w:r>
      <w:r w:rsidRPr="009E5BC8">
        <w:rPr>
          <w:rFonts w:ascii="Times New Roman" w:hAnsi="Times New Roman" w:cs="Times New Roman"/>
          <w:sz w:val="24"/>
          <w:szCs w:val="24"/>
        </w:rPr>
        <w:t>эвгленовых</w:t>
      </w:r>
      <w:r w:rsidRPr="009E5BC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E5BC8">
        <w:rPr>
          <w:rFonts w:ascii="Times New Roman" w:hAnsi="Times New Roman" w:cs="Times New Roman"/>
          <w:sz w:val="24"/>
          <w:szCs w:val="24"/>
        </w:rPr>
        <w:t>Тип Хлорофита (</w:t>
      </w:r>
      <w:r w:rsidRPr="009E5BC8">
        <w:rPr>
          <w:rFonts w:ascii="Times New Roman" w:hAnsi="Times New Roman" w:cs="Times New Roman"/>
          <w:i/>
          <w:sz w:val="24"/>
          <w:szCs w:val="24"/>
          <w:lang w:val="en-US"/>
        </w:rPr>
        <w:t>Chlorophyta</w:t>
      </w:r>
      <w:r w:rsidRPr="009E5BC8">
        <w:rPr>
          <w:rFonts w:ascii="Times New Roman" w:hAnsi="Times New Roman" w:cs="Times New Roman"/>
          <w:sz w:val="24"/>
          <w:szCs w:val="24"/>
        </w:rPr>
        <w:t xml:space="preserve">): организация автотрофных колониальных жгутиконосцев на примере вольвокса. </w:t>
      </w:r>
      <w:r w:rsidRPr="009E5BC8">
        <w:rPr>
          <w:rFonts w:ascii="Times New Roman" w:hAnsi="Times New Roman" w:cs="Times New Roman"/>
          <w:iCs/>
          <w:sz w:val="24"/>
          <w:szCs w:val="24"/>
        </w:rPr>
        <w:t xml:space="preserve">Размножение. </w:t>
      </w:r>
    </w:p>
    <w:p w:rsidR="007E6072" w:rsidRPr="009E5BC8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</w:pPr>
      <w:r w:rsidRPr="00494C50">
        <w:rPr>
          <w:b/>
        </w:rPr>
        <w:t>Отличие многоклеточных животных от протистов. Признаки животных. Гипотезы происхождения многоклеточных. Симметрия тела животных. Классификация животных. Деление царства Животные (</w:t>
      </w:r>
      <w:r w:rsidRPr="00494C50">
        <w:rPr>
          <w:b/>
          <w:lang w:val="en-US"/>
        </w:rPr>
        <w:t>Animalia</w:t>
      </w:r>
      <w:r w:rsidRPr="00494C50">
        <w:rPr>
          <w:b/>
        </w:rPr>
        <w:t>) на подцарства и их краткая характеристика</w:t>
      </w:r>
      <w:r w:rsidRPr="009E5BC8">
        <w:t>.</w:t>
      </w:r>
    </w:p>
    <w:p w:rsidR="009E5BC8" w:rsidRPr="009E5BC8" w:rsidRDefault="009E5BC8" w:rsidP="000A3EAC">
      <w:pPr>
        <w:pStyle w:val="a3"/>
        <w:spacing w:before="0"/>
        <w:ind w:left="0" w:firstLine="284"/>
        <w:jc w:val="both"/>
      </w:pPr>
      <w:r w:rsidRPr="009E5BC8">
        <w:t>Отличие животных от протистов. Признаки животных. Гипотезы происхождения многоклеточных. Симметрия тела животных. Классификация животных. Деление царства Животные (</w:t>
      </w:r>
      <w:r w:rsidRPr="009E5BC8">
        <w:rPr>
          <w:lang w:val="en-US"/>
        </w:rPr>
        <w:t>Animalia</w:t>
      </w:r>
      <w:r w:rsidRPr="009E5BC8">
        <w:t>) на подцарства и их краткая характеристика</w:t>
      </w:r>
    </w:p>
    <w:p w:rsidR="007E6072" w:rsidRPr="00494C50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  <w:rPr>
          <w:b/>
        </w:rPr>
      </w:pPr>
      <w:r w:rsidRPr="00494C50">
        <w:rPr>
          <w:b/>
        </w:rPr>
        <w:t>Подцарство Паразои (</w:t>
      </w:r>
      <w:r w:rsidRPr="00494C50">
        <w:rPr>
          <w:b/>
          <w:lang w:val="en-US"/>
        </w:rPr>
        <w:t>Parazoa</w:t>
      </w:r>
      <w:r w:rsidRPr="00494C50">
        <w:rPr>
          <w:b/>
        </w:rPr>
        <w:t>)</w:t>
      </w:r>
      <w:r w:rsidRPr="00494C50">
        <w:rPr>
          <w:b/>
          <w:i/>
        </w:rPr>
        <w:t xml:space="preserve">. </w:t>
      </w:r>
      <w:r w:rsidRPr="00494C50">
        <w:rPr>
          <w:b/>
        </w:rPr>
        <w:t>Тип Губки (</w:t>
      </w:r>
      <w:r w:rsidRPr="00494C50">
        <w:rPr>
          <w:b/>
          <w:lang w:val="en-US"/>
        </w:rPr>
        <w:t>Porifera</w:t>
      </w:r>
      <w:r w:rsidRPr="00494C50">
        <w:rPr>
          <w:b/>
        </w:rPr>
        <w:t xml:space="preserve">, или </w:t>
      </w:r>
      <w:r w:rsidRPr="00494C50">
        <w:rPr>
          <w:b/>
          <w:lang w:val="en-US"/>
        </w:rPr>
        <w:t>Spongia</w:t>
      </w:r>
      <w:r w:rsidRPr="00494C50">
        <w:rPr>
          <w:b/>
        </w:rPr>
        <w:t xml:space="preserve">). Организация губок, как представителей самостоятельной ветви примитивных многоклеточных. Клеточный состав губок. Размножение губок. Геммулы и их роль. </w:t>
      </w:r>
    </w:p>
    <w:p w:rsidR="009E5BC8" w:rsidRPr="009E5BC8" w:rsidRDefault="00494C50" w:rsidP="000A3EAC">
      <w:pPr>
        <w:pStyle w:val="a7"/>
        <w:tabs>
          <w:tab w:val="center" w:pos="4301"/>
          <w:tab w:val="left" w:pos="782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BC8" w:rsidRPr="009E5BC8">
        <w:rPr>
          <w:rFonts w:ascii="Times New Roman" w:hAnsi="Times New Roman" w:cs="Times New Roman"/>
          <w:sz w:val="24"/>
          <w:szCs w:val="24"/>
        </w:rPr>
        <w:t>Подцарство Паразои (</w:t>
      </w:r>
      <w:r w:rsidR="009E5BC8" w:rsidRPr="009E5BC8">
        <w:rPr>
          <w:rFonts w:ascii="Times New Roman" w:hAnsi="Times New Roman" w:cs="Times New Roman"/>
          <w:sz w:val="24"/>
          <w:szCs w:val="24"/>
          <w:lang w:val="en-US"/>
        </w:rPr>
        <w:t>Parazoa</w:t>
      </w:r>
      <w:r w:rsidR="009E5BC8" w:rsidRPr="009E5BC8">
        <w:rPr>
          <w:rFonts w:ascii="Times New Roman" w:hAnsi="Times New Roman" w:cs="Times New Roman"/>
          <w:sz w:val="24"/>
          <w:szCs w:val="24"/>
        </w:rPr>
        <w:t>)</w:t>
      </w:r>
      <w:r w:rsidR="009E5BC8" w:rsidRPr="009E5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E5BC8" w:rsidRPr="009E5BC8">
        <w:rPr>
          <w:rFonts w:ascii="Times New Roman" w:hAnsi="Times New Roman" w:cs="Times New Roman"/>
          <w:sz w:val="24"/>
          <w:szCs w:val="24"/>
        </w:rPr>
        <w:t>Тип Губки  (</w:t>
      </w:r>
      <w:r w:rsidR="009E5BC8" w:rsidRPr="009E5BC8">
        <w:rPr>
          <w:rFonts w:ascii="Times New Roman" w:hAnsi="Times New Roman" w:cs="Times New Roman"/>
          <w:sz w:val="24"/>
          <w:szCs w:val="24"/>
          <w:lang w:val="en-US"/>
        </w:rPr>
        <w:t>Porifera</w:t>
      </w:r>
      <w:r w:rsidR="009E5BC8" w:rsidRPr="009E5BC8">
        <w:rPr>
          <w:rFonts w:ascii="Times New Roman" w:hAnsi="Times New Roman" w:cs="Times New Roman"/>
          <w:sz w:val="24"/>
          <w:szCs w:val="24"/>
        </w:rPr>
        <w:t xml:space="preserve">, или </w:t>
      </w:r>
      <w:r w:rsidR="009E5BC8" w:rsidRPr="009E5BC8">
        <w:rPr>
          <w:rFonts w:ascii="Times New Roman" w:hAnsi="Times New Roman" w:cs="Times New Roman"/>
          <w:sz w:val="24"/>
          <w:szCs w:val="24"/>
          <w:lang w:val="en-US"/>
        </w:rPr>
        <w:t>Spongia</w:t>
      </w:r>
      <w:r w:rsidR="009E5BC8" w:rsidRPr="009E5BC8">
        <w:rPr>
          <w:rFonts w:ascii="Times New Roman" w:hAnsi="Times New Roman" w:cs="Times New Roman"/>
          <w:sz w:val="24"/>
          <w:szCs w:val="24"/>
        </w:rPr>
        <w:t xml:space="preserve">). Организация губок, как представителей самостоятельной ветви примитивных многоклеточных. Клеточный состав губок. Пинокодермальный слой. Хоаноциты и их роль в жизнедеятельности губок. Клеточные элементы мезоглеи. Скелетные образования губок, их строение, химический состав и механические образования. Размножение губок. Геммулы и их роль. Эмбриональное развитие губок. Динамика и инверсия  зародышевых  листков.  Потэмбриональное развитие губок. Типы личинок. Соматический  эмбриогенез  и регенерация. Классификация губок. Характеристика классов, типичные представители. Значение губок. </w:t>
      </w:r>
    </w:p>
    <w:p w:rsidR="009A18A0" w:rsidRPr="00494C50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  <w:rPr>
          <w:b/>
        </w:rPr>
      </w:pPr>
      <w:r w:rsidRPr="00494C50">
        <w:rPr>
          <w:b/>
        </w:rPr>
        <w:t>Тип Стрекающие (</w:t>
      </w:r>
      <w:r w:rsidRPr="00494C50">
        <w:rPr>
          <w:b/>
          <w:lang w:val="en-US"/>
        </w:rPr>
        <w:t>Cnidaria</w:t>
      </w:r>
      <w:r w:rsidRPr="00494C50">
        <w:rPr>
          <w:b/>
        </w:rPr>
        <w:t>). Радиальный план строения тела в связи с их образом жизни. Двуслойность стрекающих. Размножение и развитие. Деление типа на классы и отряды.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lastRenderedPageBreak/>
        <w:t>Тип Стрекающие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Cnidaria</w:t>
      </w:r>
      <w:r w:rsidRPr="009E5BC8">
        <w:rPr>
          <w:rFonts w:ascii="Times New Roman" w:hAnsi="Times New Roman" w:cs="Times New Roman"/>
          <w:sz w:val="24"/>
          <w:szCs w:val="24"/>
        </w:rPr>
        <w:t>). Радиальный план строения тела в связи с их образом жизни. Двуслойность стрекающих. Особенности организации эпидермиса и гастродермиса. Строение и фун</w:t>
      </w:r>
      <w:r w:rsidR="00494C50">
        <w:rPr>
          <w:rFonts w:ascii="Times New Roman" w:hAnsi="Times New Roman" w:cs="Times New Roman"/>
          <w:sz w:val="24"/>
          <w:szCs w:val="24"/>
        </w:rPr>
        <w:t>кции стрекательных (книдоцитов)</w:t>
      </w:r>
      <w:r w:rsidRPr="009E5BC8">
        <w:rPr>
          <w:rFonts w:ascii="Times New Roman" w:hAnsi="Times New Roman" w:cs="Times New Roman"/>
          <w:sz w:val="24"/>
          <w:szCs w:val="24"/>
        </w:rPr>
        <w:t xml:space="preserve"> клеток. Нервная система и органы чувств. Скелетные образования у стрекающих. Организация и образ жизни полипа и медузы. Размножение и развитие. Чередование поколений (метагенез). Бесполое размножение и способность к регенерации. Образование колоний и их полиморфизм. Деление типа на классы и отряды.</w:t>
      </w:r>
    </w:p>
    <w:p w:rsidR="007E6072" w:rsidRPr="00494C50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  <w:rPr>
          <w:b/>
        </w:rPr>
      </w:pPr>
      <w:r w:rsidRPr="00494C50">
        <w:rPr>
          <w:b/>
        </w:rPr>
        <w:t xml:space="preserve"> Класс Коралловые полипы (</w:t>
      </w:r>
      <w:r w:rsidRPr="00494C50">
        <w:rPr>
          <w:b/>
          <w:lang w:val="en-US"/>
        </w:rPr>
        <w:t>Anthozoa</w:t>
      </w:r>
      <w:r w:rsidRPr="00494C50">
        <w:rPr>
          <w:b/>
        </w:rPr>
        <w:t>). Особенности строения кораллового полипа. Размножение и развитие. Значение коралловых полипов в природе и жизни человека. Класс Сцифоидные медузы (</w:t>
      </w:r>
      <w:r w:rsidRPr="00494C50">
        <w:rPr>
          <w:b/>
          <w:lang w:val="en-US"/>
        </w:rPr>
        <w:t>Scyphozoa</w:t>
      </w:r>
      <w:r w:rsidRPr="00494C50">
        <w:rPr>
          <w:b/>
        </w:rPr>
        <w:t>). Особенности строения сцифополипов (сцифистом) и сцифоидных медуз. Размножение и развитие. Жизненный цикл. Класс Гидрозои (</w:t>
      </w:r>
      <w:r w:rsidRPr="00494C50">
        <w:rPr>
          <w:b/>
          <w:lang w:val="en-US"/>
        </w:rPr>
        <w:t>Hydrozoa</w:t>
      </w:r>
      <w:r w:rsidRPr="00494C50">
        <w:rPr>
          <w:b/>
        </w:rPr>
        <w:t xml:space="preserve">). Особенности гидроидного полипа и гидроидной медузы. Пресноводная гидра и особенности ее развития. 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Коралловые полипы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Anthozoa</w:t>
      </w:r>
      <w:r w:rsidRPr="009E5BC8">
        <w:rPr>
          <w:rFonts w:ascii="Times New Roman" w:hAnsi="Times New Roman" w:cs="Times New Roman"/>
          <w:sz w:val="24"/>
          <w:szCs w:val="24"/>
        </w:rPr>
        <w:t>). Особенности строения кораллового полипа.  Скелетные образования коралловых полипов разнообразия морских экосистем. Значение коралловых полипов в природе и жизни человека.</w:t>
      </w:r>
      <w:r w:rsidR="00494C50">
        <w:rPr>
          <w:rFonts w:ascii="Times New Roman" w:hAnsi="Times New Roman" w:cs="Times New Roman"/>
          <w:sz w:val="24"/>
          <w:szCs w:val="24"/>
        </w:rPr>
        <w:t xml:space="preserve"> </w:t>
      </w:r>
      <w:r w:rsidRPr="009E5BC8">
        <w:rPr>
          <w:rFonts w:ascii="Times New Roman" w:hAnsi="Times New Roman" w:cs="Times New Roman"/>
          <w:sz w:val="24"/>
          <w:szCs w:val="24"/>
        </w:rPr>
        <w:t>Класс Сцифоидные медузы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Scyphozoa</w:t>
      </w:r>
      <w:r w:rsidRPr="009E5BC8">
        <w:rPr>
          <w:rFonts w:ascii="Times New Roman" w:hAnsi="Times New Roman" w:cs="Times New Roman"/>
          <w:sz w:val="24"/>
          <w:szCs w:val="24"/>
        </w:rPr>
        <w:t>). Особенности строения сцифополипов (сцифистом) и сцифоидных медуз. Размножение и развитие. Жизненный цикл. Деление класса на отряды. Распространение и значение сцифоидных медуз.</w:t>
      </w:r>
    </w:p>
    <w:p w:rsidR="009E5BC8" w:rsidRDefault="009E5BC8" w:rsidP="000A3EAC">
      <w:pPr>
        <w:pStyle w:val="a3"/>
        <w:spacing w:before="0"/>
        <w:ind w:left="0" w:firstLine="284"/>
        <w:jc w:val="both"/>
      </w:pPr>
      <w:r w:rsidRPr="009E5BC8">
        <w:t>Класс Гидрозои  (</w:t>
      </w:r>
      <w:r w:rsidRPr="009E5BC8">
        <w:rPr>
          <w:lang w:val="en-US"/>
        </w:rPr>
        <w:t>Hydrozoa</w:t>
      </w:r>
      <w:r w:rsidRPr="009E5BC8">
        <w:t>). Особенности гидроидного полипа и гидроидной медузы. Пресноводная гидра и особенности ее развития. Строение колонии и цикл развития морских гидроидных полипов. Полиморфизм в колонии сифонофор. Распространение и значение гидроидных полипов</w:t>
      </w:r>
      <w:r w:rsidR="00494C50">
        <w:t>.</w:t>
      </w:r>
    </w:p>
    <w:p w:rsidR="00494C50" w:rsidRPr="00494C50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  <w:rPr>
          <w:b/>
        </w:rPr>
      </w:pPr>
      <w:r w:rsidRPr="00494C50">
        <w:rPr>
          <w:rFonts w:eastAsia="Calibri"/>
          <w:b/>
        </w:rPr>
        <w:t>Тип Плоские черви (</w:t>
      </w:r>
      <w:r w:rsidRPr="00494C50">
        <w:rPr>
          <w:rFonts w:eastAsia="Calibri"/>
          <w:b/>
          <w:lang w:val="en-US"/>
        </w:rPr>
        <w:t>Platyhelminthes</w:t>
      </w:r>
      <w:r w:rsidRPr="00494C50">
        <w:rPr>
          <w:rFonts w:eastAsia="Calibri"/>
          <w:b/>
        </w:rPr>
        <w:t xml:space="preserve">, или </w:t>
      </w:r>
      <w:r w:rsidRPr="00494C50">
        <w:rPr>
          <w:rFonts w:eastAsia="Calibri"/>
          <w:b/>
          <w:lang w:val="en-US"/>
        </w:rPr>
        <w:t>Plathelminthes</w:t>
      </w:r>
      <w:r w:rsidRPr="00494C50">
        <w:rPr>
          <w:rFonts w:eastAsia="Calibri"/>
          <w:b/>
        </w:rPr>
        <w:t>). Основные черты организации плоских червей как двустороннесимметричных трехслойных животных. Особенности формы тела. Характеристика систем органов: пищеварительной, выделительной, нервной и половой. Класс Сосальщики (</w:t>
      </w:r>
      <w:r w:rsidRPr="00494C50">
        <w:rPr>
          <w:rFonts w:eastAsia="Calibri"/>
          <w:b/>
          <w:lang w:val="en-US"/>
        </w:rPr>
        <w:t>Trematoda</w:t>
      </w:r>
      <w:r w:rsidRPr="00494C50">
        <w:rPr>
          <w:rFonts w:eastAsia="Calibri"/>
          <w:b/>
        </w:rPr>
        <w:t xml:space="preserve">). Размножение и развитие. Общая схема жизненного цикла. Важнейшие паразиты человека и домашних животных </w:t>
      </w:r>
      <w:r w:rsidRPr="00494C50">
        <w:rPr>
          <w:b/>
        </w:rPr>
        <w:t xml:space="preserve"> и </w:t>
      </w:r>
      <w:r w:rsidRPr="00494C50">
        <w:rPr>
          <w:rFonts w:eastAsia="Calibri"/>
          <w:b/>
        </w:rPr>
        <w:t>меры борьбы с ними.</w:t>
      </w:r>
    </w:p>
    <w:p w:rsidR="009E5BC8" w:rsidRPr="00AC60E4" w:rsidRDefault="007E6072" w:rsidP="000A3EAC">
      <w:pPr>
        <w:pStyle w:val="a3"/>
        <w:spacing w:before="0"/>
        <w:ind w:left="0" w:firstLine="284"/>
        <w:jc w:val="both"/>
      </w:pPr>
      <w:r w:rsidRPr="00494C50">
        <w:rPr>
          <w:rFonts w:eastAsia="Calibri"/>
        </w:rPr>
        <w:t xml:space="preserve">Класс </w:t>
      </w:r>
      <w:r w:rsidR="009E5BC8" w:rsidRPr="00494C50">
        <w:t>Тип Плоские черви  (</w:t>
      </w:r>
      <w:r w:rsidR="009E5BC8" w:rsidRPr="00494C50">
        <w:rPr>
          <w:lang w:val="en-US"/>
        </w:rPr>
        <w:t>Platyhelminthes</w:t>
      </w:r>
      <w:r w:rsidR="009E5BC8" w:rsidRPr="00494C50">
        <w:t xml:space="preserve">, или </w:t>
      </w:r>
      <w:r w:rsidR="009E5BC8" w:rsidRPr="00494C50">
        <w:rPr>
          <w:lang w:val="en-US"/>
        </w:rPr>
        <w:t>Plathelminthes</w:t>
      </w:r>
      <w:r w:rsidR="009E5BC8" w:rsidRPr="00494C50">
        <w:t>) . Основные черты организации плоских червей как двустороннесимметричных трехслойных животных. Особенности формы тела. Характеристика систем органов: пищеварительной, выделительной, нервной и половой. Свободноживущие и паразитические черви. Деление типа на классы.</w:t>
      </w:r>
      <w:r w:rsidR="00AC60E4">
        <w:t xml:space="preserve"> </w:t>
      </w:r>
      <w:r w:rsidR="009E5BC8" w:rsidRPr="009E5BC8">
        <w:t>Класс Сосальщики  (</w:t>
      </w:r>
      <w:r w:rsidR="009E5BC8" w:rsidRPr="009E5BC8">
        <w:rPr>
          <w:lang w:val="en-US"/>
        </w:rPr>
        <w:t>Trematoda</w:t>
      </w:r>
      <w:r w:rsidR="009E5BC8" w:rsidRPr="009E5BC8">
        <w:t>). Формирование неодермиса, как переход к паразитизму. Покровы, органы прикрепления. Особенности строения систем органов. Размножение и развитие. Гетерогония у сосальщиков. Общая схема жизненного цикла. Важнейшие паразиты человека и домашних животных (печеночный сосальщик, кошачья двуустка, ланцетовидный сосальщик, кровяная двуустка): жизненные циклы и меры борьбы с ними.</w:t>
      </w:r>
    </w:p>
    <w:p w:rsidR="007E6072" w:rsidRPr="00AC60E4" w:rsidRDefault="007E6072" w:rsidP="000A3EAC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6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Класс Ленточные черви (</w:t>
      </w:r>
      <w:r w:rsidRPr="00AC60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Cestoda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C60E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60E4">
        <w:rPr>
          <w:rFonts w:ascii="Times New Roman" w:hAnsi="Times New Roman" w:cs="Times New Roman"/>
          <w:b/>
          <w:sz w:val="24"/>
          <w:szCs w:val="24"/>
        </w:rPr>
        <w:t>Ж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изненны</w:t>
      </w:r>
      <w:r w:rsidRPr="00AC60E4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 xml:space="preserve"> циклы и меры борьбы с ними.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Класс Ленточные черви 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Cestoda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>.</w:t>
      </w:r>
      <w:r w:rsidRPr="009E5BC8">
        <w:rPr>
          <w:rFonts w:ascii="Times New Roman" w:hAnsi="Times New Roman" w:cs="Times New Roman"/>
          <w:sz w:val="24"/>
          <w:szCs w:val="24"/>
        </w:rPr>
        <w:t xml:space="preserve"> Особенности строения тела и органов прикрепления. Специализации в строении систем органов как адаптации к эндопаразитизму. Размножение и развитие. Общая схема жизненного цикла. Деление класса на отряды. Важнейшие паразиты человека и домашних животных (бычий, свиной и карликовый цепни, эхинококк, широкий лентец): жизненные циклы и меры борьбы с ними. </w:t>
      </w:r>
    </w:p>
    <w:p w:rsidR="007E6072" w:rsidRPr="009E5BC8" w:rsidRDefault="007E6072" w:rsidP="000A3EAC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E4">
        <w:rPr>
          <w:rFonts w:ascii="Times New Roman" w:eastAsia="Calibri" w:hAnsi="Times New Roman" w:cs="Times New Roman"/>
          <w:b/>
          <w:sz w:val="24"/>
          <w:szCs w:val="24"/>
        </w:rPr>
        <w:t>Тип Нематоды (</w:t>
      </w:r>
      <w:r w:rsidRPr="00AC60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Nematoda</w:t>
      </w:r>
      <w:r w:rsidRPr="00AC60E4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C60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AC60E4">
        <w:rPr>
          <w:rFonts w:ascii="Times New Roman" w:hAnsi="Times New Roman" w:cs="Times New Roman"/>
          <w:b/>
          <w:sz w:val="24"/>
          <w:szCs w:val="24"/>
        </w:rPr>
        <w:t>Общая характеристика типа, ж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изненны</w:t>
      </w:r>
      <w:r w:rsidRPr="00AC60E4">
        <w:rPr>
          <w:rFonts w:ascii="Times New Roman" w:hAnsi="Times New Roman" w:cs="Times New Roman"/>
          <w:b/>
          <w:sz w:val="24"/>
          <w:szCs w:val="24"/>
        </w:rPr>
        <w:t>й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 xml:space="preserve"> цикл нематод</w:t>
      </w:r>
      <w:r w:rsidRPr="00AC60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Профилактика заражения гельминтами. Фитопатогенные нематоды и повреждение ими культурных растений</w:t>
      </w:r>
      <w:r w:rsidRPr="009E5B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5BC8" w:rsidRPr="009E5BC8" w:rsidRDefault="009E5BC8" w:rsidP="000A3EAC">
      <w:pPr>
        <w:pStyle w:val="a7"/>
        <w:tabs>
          <w:tab w:val="center" w:pos="4819"/>
          <w:tab w:val="left" w:pos="778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Тип Нематоды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Nematoda</w:t>
      </w:r>
      <w:r w:rsidRPr="009E5BC8">
        <w:rPr>
          <w:rFonts w:ascii="Times New Roman" w:hAnsi="Times New Roman" w:cs="Times New Roman"/>
          <w:i/>
          <w:sz w:val="24"/>
          <w:szCs w:val="24"/>
        </w:rPr>
        <w:tab/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5BC8">
        <w:rPr>
          <w:rFonts w:ascii="Times New Roman" w:hAnsi="Times New Roman" w:cs="Times New Roman"/>
          <w:sz w:val="24"/>
          <w:szCs w:val="24"/>
        </w:rPr>
        <w:t>Формы тела и строение кожно-мускульного мешка. Полость тела и ее функции. Строение пищеварительной, выделительной, нервной и половых систем на примере человеческой аскариды. Деление типа на классы. Свободноживущие нематоды: разнообразие и значение почвенных и водных нематод. Паразитические нематоды: различная степень приспособленности к паразитизму. Жизненные циклы нематод – паразитов человека и животных (человеческая аскарида, детская острица, власоглав, трихина, ришта, филярия Банкрофта и др.). Профилактика заражения гельминтами. Фитопатогенные нематоды и повреждение ими культурных растений.</w:t>
      </w:r>
    </w:p>
    <w:p w:rsidR="009A18A0" w:rsidRPr="00AC60E4" w:rsidRDefault="007E6072" w:rsidP="000A3EAC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60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Тип Кольчатые (</w:t>
      </w:r>
      <w:r w:rsidRPr="00AC60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Annelida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 xml:space="preserve">). Основные и специфические признаки типа. </w:t>
      </w:r>
      <w:r w:rsidRPr="00AC60E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характеристика. 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 xml:space="preserve"> Размножение и развитие. Класс Многощетинковые черви (</w:t>
      </w:r>
      <w:r w:rsidRPr="00AC60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Polychaeta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C60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Класс Малощетинковые черви (</w:t>
      </w:r>
      <w:r w:rsidRPr="00AC60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Oligochaeta</w:t>
      </w:r>
      <w:r w:rsidRPr="00AC60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). 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Класс Пиявки (</w:t>
      </w:r>
      <w:r w:rsidRPr="00AC60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Hirudinea</w:t>
      </w:r>
      <w:r w:rsidRPr="00AC60E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C60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Тип Кольчатые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Annelida</w:t>
      </w:r>
      <w:r w:rsidRPr="009E5BC8">
        <w:rPr>
          <w:rFonts w:ascii="Times New Roman" w:hAnsi="Times New Roman" w:cs="Times New Roman"/>
          <w:sz w:val="24"/>
          <w:szCs w:val="24"/>
        </w:rPr>
        <w:t>). Основные и специфические признаки типа. Сегментация, деление тела на отделы. Строение и функции вторичной полости тела (целома). Системы органов: пищеварительная, дыхательная, кровеносная, выделительная, нервная и половая. Размножение и развитие. Деление типа на подтипы и классы.</w:t>
      </w:r>
      <w:r w:rsidR="00AC60E4">
        <w:rPr>
          <w:rFonts w:ascii="Times New Roman" w:hAnsi="Times New Roman" w:cs="Times New Roman"/>
          <w:sz w:val="24"/>
          <w:szCs w:val="24"/>
        </w:rPr>
        <w:t xml:space="preserve"> </w:t>
      </w:r>
      <w:r w:rsidRPr="009E5BC8">
        <w:rPr>
          <w:rFonts w:ascii="Times New Roman" w:hAnsi="Times New Roman" w:cs="Times New Roman"/>
          <w:sz w:val="24"/>
          <w:szCs w:val="24"/>
        </w:rPr>
        <w:t>Класс Многощетинковые черви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Polychaeta</w:t>
      </w:r>
      <w:r w:rsidR="00AC60E4">
        <w:rPr>
          <w:rFonts w:ascii="Times New Roman" w:hAnsi="Times New Roman" w:cs="Times New Roman"/>
          <w:sz w:val="24"/>
          <w:szCs w:val="24"/>
        </w:rPr>
        <w:t>Оющая характеоистика.</w:t>
      </w:r>
      <w:r w:rsidRPr="009E5BC8">
        <w:rPr>
          <w:rFonts w:ascii="Times New Roman" w:hAnsi="Times New Roman" w:cs="Times New Roman"/>
          <w:sz w:val="24"/>
          <w:szCs w:val="24"/>
        </w:rPr>
        <w:t xml:space="preserve"> Способы размножения. Класс Малощетинковые черви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Oligochaeta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5BC8">
        <w:rPr>
          <w:rFonts w:ascii="Times New Roman" w:hAnsi="Times New Roman" w:cs="Times New Roman"/>
          <w:sz w:val="24"/>
          <w:szCs w:val="24"/>
        </w:rPr>
        <w:t>Внешнее и внутреннее строение олигохет на примере дождевого червя (покровы, полость тела, пищеварительная, кровеносная, выделительная, нервная и половой систем). Размножение и развитие. Адаптации к жизни в почве. Роль дождевых червей в почвообразовании.  Деление класса на отряды и их характеристика. Класс Пиявки 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Hirudinea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5BC8">
        <w:rPr>
          <w:rFonts w:ascii="Times New Roman" w:hAnsi="Times New Roman" w:cs="Times New Roman"/>
          <w:sz w:val="24"/>
          <w:szCs w:val="24"/>
        </w:rPr>
        <w:t>Внешнее и внутреннее строение  на примере медицинской пиявки (покровы, полость тела, пищеварительная, кровеносная, выделительная, нервная и половой систем). Размножение и развитие. Деление класса на отряды. Адаптации к эктопаразитизму, гематофагии и хищничеству. Применение пиявок в медицине.</w:t>
      </w:r>
    </w:p>
    <w:p w:rsidR="009A18A0" w:rsidRPr="00145BE7" w:rsidRDefault="007E6072" w:rsidP="000A3EAC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BE7">
        <w:rPr>
          <w:rFonts w:ascii="Times New Roman" w:eastAsia="Calibri" w:hAnsi="Times New Roman" w:cs="Times New Roman"/>
          <w:b/>
          <w:sz w:val="24"/>
          <w:szCs w:val="24"/>
        </w:rPr>
        <w:t>Тип Моллюски (</w:t>
      </w:r>
      <w:r w:rsidRPr="00145B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Mollusca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45BE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18A0" w:rsidRPr="00145BE7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характеристика. 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Размножение и развитие моллюсков. Класс Брюхоногие моллюски (</w:t>
      </w:r>
      <w:r w:rsidRPr="00145B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Gastropoda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45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Особенности строения</w:t>
      </w:r>
      <w:r w:rsidR="009A18A0" w:rsidRPr="00145B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 xml:space="preserve"> Размножение. Класс Двустворчатые моллюски (</w:t>
      </w:r>
      <w:r w:rsidRPr="00145B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Bivalvia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45BE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 xml:space="preserve"> Особенности строения Размножение</w:t>
      </w:r>
      <w:r w:rsidR="009A18A0" w:rsidRPr="00145BE7">
        <w:rPr>
          <w:rFonts w:ascii="Times New Roman" w:hAnsi="Times New Roman" w:cs="Times New Roman"/>
          <w:b/>
          <w:sz w:val="24"/>
          <w:szCs w:val="24"/>
        </w:rPr>
        <w:t>.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 xml:space="preserve"> Класс Головоногие моллюски (</w:t>
      </w:r>
      <w:r w:rsidRPr="00145B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Cephalopoda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45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9A18A0" w:rsidRPr="00145BE7">
        <w:rPr>
          <w:rFonts w:ascii="Times New Roman" w:hAnsi="Times New Roman" w:cs="Times New Roman"/>
          <w:b/>
          <w:sz w:val="24"/>
          <w:szCs w:val="24"/>
        </w:rPr>
        <w:t>Особенности строения.</w:t>
      </w:r>
    </w:p>
    <w:p w:rsidR="00145BE7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Тип Моллюски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Mollusca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>.</w:t>
      </w:r>
      <w:r w:rsidRPr="009E5BC8">
        <w:rPr>
          <w:rFonts w:ascii="Times New Roman" w:hAnsi="Times New Roman" w:cs="Times New Roman"/>
          <w:sz w:val="24"/>
          <w:szCs w:val="24"/>
        </w:rPr>
        <w:t xml:space="preserve"> Особенности организации моллюсков: деление тела на отделы, мантия и мантийная полость, мантийный комплекс органов. Раковина и ее строение. Системы органов: кровеносная, пищеварительная, дыхательная, выделительная, нервная и половая. Размножение и развитие моллюсков. Деление типа на подтипы и классы..</w:t>
      </w:r>
      <w:r w:rsidR="00145BE7">
        <w:rPr>
          <w:rFonts w:ascii="Times New Roman" w:hAnsi="Times New Roman" w:cs="Times New Roman"/>
          <w:sz w:val="24"/>
          <w:szCs w:val="24"/>
        </w:rPr>
        <w:t xml:space="preserve"> </w:t>
      </w:r>
      <w:r w:rsidRPr="009E5BC8">
        <w:rPr>
          <w:rFonts w:ascii="Times New Roman" w:hAnsi="Times New Roman" w:cs="Times New Roman"/>
          <w:sz w:val="24"/>
          <w:szCs w:val="24"/>
        </w:rPr>
        <w:t>Класс Брюхоногие моллюски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Gastropoda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5BC8">
        <w:rPr>
          <w:rFonts w:ascii="Times New Roman" w:hAnsi="Times New Roman" w:cs="Times New Roman"/>
          <w:sz w:val="24"/>
          <w:szCs w:val="24"/>
        </w:rPr>
        <w:t>Особенности строения брюхоногих моллюсков в связи с асимметрией тела. Внешнее и внутреннее строение брюхоногих моллюсков на примере виноградной улитки. Особенности строения раковины, пищеварительной, кровеносной, дыхательной, выделительной, нервной и половой систем органов. Размножение. Эмбриональное  и постэмбриональное развитие. Класс Двустворчатые моллюски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Bivalvia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>.</w:t>
      </w:r>
      <w:r w:rsidRPr="009E5BC8">
        <w:rPr>
          <w:rFonts w:ascii="Times New Roman" w:hAnsi="Times New Roman" w:cs="Times New Roman"/>
          <w:sz w:val="24"/>
          <w:szCs w:val="24"/>
        </w:rPr>
        <w:t xml:space="preserve"> Внешнее и внутреннее строение двустворчатых на примере беззубки. Особенности строения раковины, пищеварительной, кровеносной, дыхательной, выделительной, нервной и половой систем. Размножение и постэмбриональное развитие. Класс Головоногие моллюски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Cephalopoda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5BC8">
        <w:rPr>
          <w:rFonts w:ascii="Times New Roman" w:hAnsi="Times New Roman" w:cs="Times New Roman"/>
          <w:sz w:val="24"/>
          <w:szCs w:val="24"/>
        </w:rPr>
        <w:t xml:space="preserve">Головоногие как наиболее высокоорганизованные моллюски. Внешнее и внутреннее строение головоногих на примере кальмара. Особенности строения раковины, пищеварительной, кровеносной, дыхательной, выделительной, нервной и половой систем. Характер движения. Размножение и развитие. </w:t>
      </w:r>
    </w:p>
    <w:p w:rsidR="007E6072" w:rsidRPr="00145BE7" w:rsidRDefault="007E6072" w:rsidP="000A3EAC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BE7">
        <w:rPr>
          <w:rFonts w:ascii="Times New Roman" w:eastAsia="Calibri" w:hAnsi="Times New Roman" w:cs="Times New Roman"/>
          <w:b/>
          <w:sz w:val="24"/>
          <w:szCs w:val="24"/>
        </w:rPr>
        <w:t>Подкласс Высшие ракообразные (</w:t>
      </w:r>
      <w:r w:rsidRPr="00145B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Malacostraca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): особенности внешнего и внутреннего строения</w:t>
      </w:r>
      <w:r w:rsidRPr="00145BE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 xml:space="preserve"> Отряд Бокоплавы: особенности организации, размножение и развитие. Отряд Равноногие: сходство и отличие в их организации по сравнению с бокоплавами. Морские, пресноводные и наземные равноногие, их образ жизни и значение.  Отряд Десятиногие. Особенности организации, размножения и развития в разных группах десятиногих раков. Распространение и образ жизни пресноводных раков, омаров, креветок, крабов и др. Промысловые ракообразные.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Подкласс Высшие раки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Malacostraca</w:t>
      </w:r>
      <w:r w:rsidRPr="009E5BC8">
        <w:rPr>
          <w:rFonts w:ascii="Times New Roman" w:hAnsi="Times New Roman" w:cs="Times New Roman"/>
          <w:sz w:val="24"/>
          <w:szCs w:val="24"/>
        </w:rPr>
        <w:t>): особенности внешнего и внутреннего строения</w:t>
      </w:r>
      <w:r w:rsidRPr="009E5BC8">
        <w:rPr>
          <w:rFonts w:ascii="Times New Roman" w:hAnsi="Times New Roman" w:cs="Times New Roman"/>
          <w:i/>
          <w:sz w:val="24"/>
          <w:szCs w:val="24"/>
        </w:rPr>
        <w:t>.</w:t>
      </w:r>
      <w:r w:rsidRPr="009E5BC8">
        <w:rPr>
          <w:rFonts w:ascii="Times New Roman" w:hAnsi="Times New Roman" w:cs="Times New Roman"/>
          <w:sz w:val="24"/>
          <w:szCs w:val="24"/>
        </w:rPr>
        <w:t xml:space="preserve"> Отряд Бокоплавы: особенности организации, размножение и развитие. Отряд Равноногие: сходство и отличие в их организации по сравнению с бокоплавами. Морские, пресноводные и наземные равноногие, их образ жизни и значение.  Отряд Десятиногие. Особенности организации, размножения и развития в разных группах десятиногих раков. Распространение и образ жизни пресноводных раков, омаров, креветок, крабов и др. Промысловые ракообразные.</w:t>
      </w:r>
    </w:p>
    <w:p w:rsidR="009A18A0" w:rsidRPr="00145BE7" w:rsidRDefault="007E6072" w:rsidP="000A3EAC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BE7">
        <w:rPr>
          <w:rFonts w:ascii="Times New Roman" w:eastAsia="Calibri" w:hAnsi="Times New Roman" w:cs="Times New Roman"/>
          <w:b/>
          <w:sz w:val="24"/>
          <w:szCs w:val="24"/>
        </w:rPr>
        <w:t>Класс Паукообразные (</w:t>
      </w:r>
      <w:r w:rsidRPr="00145B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Arachnida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145B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9A18A0" w:rsidRPr="00145BE7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характеристика. </w:t>
      </w:r>
      <w:r w:rsidRPr="00145BE7">
        <w:rPr>
          <w:rFonts w:ascii="Times New Roman" w:eastAsia="Calibri" w:hAnsi="Times New Roman" w:cs="Times New Roman"/>
          <w:b/>
          <w:sz w:val="24"/>
          <w:szCs w:val="24"/>
        </w:rPr>
        <w:t xml:space="preserve">Размножение и развитие. 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Класс Паукообразные (</w:t>
      </w:r>
      <w:r w:rsidRPr="009E5BC8">
        <w:rPr>
          <w:rFonts w:ascii="Times New Roman" w:hAnsi="Times New Roman" w:cs="Times New Roman"/>
          <w:sz w:val="24"/>
          <w:szCs w:val="24"/>
          <w:lang w:val="en-US"/>
        </w:rPr>
        <w:t>Arachnida</w:t>
      </w:r>
      <w:r w:rsidRPr="009E5BC8">
        <w:rPr>
          <w:rFonts w:ascii="Times New Roman" w:hAnsi="Times New Roman" w:cs="Times New Roman"/>
          <w:sz w:val="24"/>
          <w:szCs w:val="24"/>
        </w:rPr>
        <w:t>)</w:t>
      </w:r>
      <w:r w:rsidRPr="009E5BC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E5BC8">
        <w:rPr>
          <w:rFonts w:ascii="Times New Roman" w:hAnsi="Times New Roman" w:cs="Times New Roman"/>
          <w:sz w:val="24"/>
          <w:szCs w:val="24"/>
        </w:rPr>
        <w:t xml:space="preserve">Расчленение тела представителей разных отрядов; головогрудь, конечности и их функциональная специализация у разных представителей </w:t>
      </w:r>
      <w:r w:rsidRPr="009E5BC8">
        <w:rPr>
          <w:rFonts w:ascii="Times New Roman" w:hAnsi="Times New Roman" w:cs="Times New Roman"/>
          <w:sz w:val="24"/>
          <w:szCs w:val="24"/>
        </w:rPr>
        <w:lastRenderedPageBreak/>
        <w:t>класса в связи с образом жизни и средой обитания. Строение кутикулы и систем органов (пищеварительная, выделительная, дыхательная, кровеносная, нервная и органы чувств,  половая). Размножение и развитие. Поведение. Деление класса на подклассы.</w:t>
      </w:r>
    </w:p>
    <w:p w:rsidR="007E6072" w:rsidRPr="00145BE7" w:rsidRDefault="009A18A0" w:rsidP="000A3EAC">
      <w:pPr>
        <w:pStyle w:val="a7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BE7">
        <w:rPr>
          <w:rFonts w:ascii="Times New Roman" w:hAnsi="Times New Roman" w:cs="Times New Roman"/>
          <w:b/>
          <w:sz w:val="24"/>
          <w:szCs w:val="24"/>
        </w:rPr>
        <w:t xml:space="preserve">Класс Насекомые </w:t>
      </w:r>
      <w:r w:rsidR="007E6072" w:rsidRPr="00145BE7">
        <w:rPr>
          <w:rFonts w:ascii="Times New Roman" w:eastAsia="Calibri" w:hAnsi="Times New Roman" w:cs="Times New Roman"/>
          <w:b/>
          <w:sz w:val="24"/>
          <w:szCs w:val="24"/>
        </w:rPr>
        <w:t>Специфические черты организации насекомых</w:t>
      </w:r>
      <w:r w:rsidRPr="00145BE7">
        <w:rPr>
          <w:rFonts w:ascii="Times New Roman" w:hAnsi="Times New Roman" w:cs="Times New Roman"/>
          <w:b/>
          <w:sz w:val="24"/>
          <w:szCs w:val="24"/>
        </w:rPr>
        <w:t xml:space="preserve">.  Общая характеристика. 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Специфические черты  организации насекомых, связанные с тем, что они являются единственной группой  беспозвоночных, выработавшей способность к активному полету. Крылья, их происхождение, развитие, строение и механизм работы. Особенности строения нервной системы: головной мозг, его отделы и отходящие от них нервы. Нейрогуморальная регуляция процессов роста и метаморфоза. Глаза и зрение насекомых. Органы осязания, обоняния, вкуса и слуха, их строение и расположение на теле насекомых. Органы звука.</w:t>
      </w:r>
    </w:p>
    <w:p w:rsidR="007E6072" w:rsidRPr="00145BE7" w:rsidRDefault="007E6072" w:rsidP="000A3EAC">
      <w:pPr>
        <w:pStyle w:val="a3"/>
        <w:numPr>
          <w:ilvl w:val="0"/>
          <w:numId w:val="10"/>
        </w:numPr>
        <w:spacing w:before="0"/>
        <w:ind w:left="0" w:firstLine="284"/>
        <w:jc w:val="both"/>
        <w:rPr>
          <w:b/>
          <w:color w:val="FF0000"/>
        </w:rPr>
      </w:pPr>
      <w:r w:rsidRPr="00145BE7">
        <w:rPr>
          <w:b/>
        </w:rPr>
        <w:t>Типы размножения насекомых, характер оплодотворения. Развитие прямое, с неполным и полным превращением. Личинки и нимфы: особенности роста насекомых, линьки. Стадия куколки. Диапауза в развитии насекомых, ее значение и типы</w:t>
      </w:r>
      <w:r w:rsidRPr="00145BE7">
        <w:rPr>
          <w:b/>
          <w:color w:val="FF0000"/>
        </w:rPr>
        <w:t>.</w:t>
      </w:r>
    </w:p>
    <w:p w:rsidR="009E5BC8" w:rsidRPr="009E5BC8" w:rsidRDefault="009E5BC8" w:rsidP="000A3EAC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BC8">
        <w:rPr>
          <w:rFonts w:ascii="Times New Roman" w:hAnsi="Times New Roman" w:cs="Times New Roman"/>
          <w:sz w:val="24"/>
          <w:szCs w:val="24"/>
        </w:rPr>
        <w:t>Типы размножения насекомых, характер оплодотворения. Эмбриональное развитие, образование зародышевых листков и оболочек и их значение. Постэмбриональное развитие, его особенности в разных группах насекомых. Развитие прямое, с неполным и полным превращением. Личинки и нимфы: особенности роста насекомых, линьки. Стадия куколки. Диапауза в развитии насекомых, ее значение и типы.</w:t>
      </w:r>
    </w:p>
    <w:p w:rsidR="007E6072" w:rsidRPr="00297E7C" w:rsidRDefault="007E6072" w:rsidP="000A3EA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A18A0" w:rsidRPr="009E5BC8" w:rsidRDefault="009A18A0" w:rsidP="00297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E5BC8">
        <w:rPr>
          <w:rFonts w:ascii="Times New Roman" w:hAnsi="Times New Roman" w:cs="Times New Roman"/>
          <w:b/>
          <w:color w:val="FF0000"/>
          <w:sz w:val="30"/>
          <w:szCs w:val="30"/>
        </w:rPr>
        <w:t>Раздел 8. Зоология позвоночных.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spacing w:before="0"/>
        <w:ind w:left="0" w:firstLine="284"/>
        <w:jc w:val="both"/>
        <w:rPr>
          <w:b/>
        </w:rPr>
      </w:pPr>
      <w:r w:rsidRPr="00AD285C">
        <w:rPr>
          <w:b/>
          <w:bCs/>
        </w:rPr>
        <w:t>Тип Хордовые (</w:t>
      </w:r>
      <w:r w:rsidRPr="00AD285C">
        <w:rPr>
          <w:b/>
          <w:bCs/>
          <w:lang w:val="en-US"/>
        </w:rPr>
        <w:t>Chordata</w:t>
      </w:r>
      <w:r w:rsidRPr="00AD285C">
        <w:rPr>
          <w:b/>
          <w:bCs/>
        </w:rPr>
        <w:t xml:space="preserve">). </w:t>
      </w:r>
      <w:r w:rsidRPr="00AD285C">
        <w:rPr>
          <w:b/>
        </w:rPr>
        <w:t>Общая характеристика типа. Положение хордовых в системе животного мира. Специфические черты организации.</w:t>
      </w:r>
    </w:p>
    <w:p w:rsidR="0019679B" w:rsidRPr="00AD285C" w:rsidRDefault="0019679B" w:rsidP="000A3EAC">
      <w:pPr>
        <w:pStyle w:val="a3"/>
        <w:spacing w:before="0"/>
        <w:ind w:left="0" w:firstLine="284"/>
        <w:jc w:val="both"/>
      </w:pPr>
      <w:r w:rsidRPr="00AD285C">
        <w:t>Позвоночные (</w:t>
      </w:r>
      <w:r w:rsidRPr="00AD285C">
        <w:rPr>
          <w:lang w:val="en-US"/>
        </w:rPr>
        <w:t>Vertebrata</w:t>
      </w:r>
      <w:r w:rsidRPr="00AD285C">
        <w:t>)</w:t>
      </w:r>
      <w:r w:rsidRPr="00AD285C">
        <w:rPr>
          <w:i/>
        </w:rPr>
        <w:t xml:space="preserve"> </w:t>
      </w:r>
      <w:r w:rsidRPr="00AD285C">
        <w:t>– высший подтип хордовых. Сходства и отличия позвоночных животных от беспозвоночных животных.  Зоология как комплексная наука, изучающая многообразие животного мира, его эволюционное развитие во взаимосвязи с условиями существования и значение в природе и жизни человека.</w:t>
      </w:r>
    </w:p>
    <w:p w:rsidR="000E0FD4" w:rsidRPr="00AD285C" w:rsidRDefault="0019679B" w:rsidP="000A3EAC">
      <w:pPr>
        <w:pStyle w:val="a3"/>
        <w:numPr>
          <w:ilvl w:val="0"/>
          <w:numId w:val="13"/>
        </w:numPr>
        <w:spacing w:before="0"/>
        <w:ind w:left="0" w:firstLine="284"/>
        <w:jc w:val="both"/>
        <w:rPr>
          <w:b/>
        </w:rPr>
      </w:pPr>
      <w:r w:rsidRPr="00AD285C">
        <w:rPr>
          <w:b/>
        </w:rPr>
        <w:t>Позвоночные (</w:t>
      </w:r>
      <w:r w:rsidRPr="00AD285C">
        <w:rPr>
          <w:b/>
          <w:lang w:val="en-US"/>
        </w:rPr>
        <w:t>Vertebrata</w:t>
      </w:r>
      <w:r w:rsidRPr="00AD285C">
        <w:rPr>
          <w:b/>
        </w:rPr>
        <w:t>)</w:t>
      </w:r>
      <w:r w:rsidRPr="00AD285C">
        <w:rPr>
          <w:b/>
          <w:i/>
        </w:rPr>
        <w:t xml:space="preserve"> </w:t>
      </w:r>
      <w:r w:rsidRPr="00AD285C">
        <w:rPr>
          <w:b/>
        </w:rPr>
        <w:t>– высший подтип хордовых</w:t>
      </w:r>
      <w:r w:rsidRPr="00AD285C">
        <w:t xml:space="preserve">. </w:t>
      </w:r>
      <w:r w:rsidRPr="00AD285C">
        <w:rPr>
          <w:b/>
        </w:rPr>
        <w:t>Сходства и отличия позвоночных живот</w:t>
      </w:r>
      <w:r w:rsidR="00AD285C" w:rsidRPr="00AD285C">
        <w:rPr>
          <w:b/>
        </w:rPr>
        <w:t>ных от беспозвоночных животных.</w:t>
      </w:r>
      <w:r w:rsidRPr="00AD285C">
        <w:rPr>
          <w:b/>
        </w:rPr>
        <w:t xml:space="preserve"> Зоология как комплексная наука, изучающая многообразие животного мира, его эволюционное развитие во взаимосвязи с условиями существования и значение в природе и жизни человека. </w:t>
      </w:r>
      <w:r w:rsidR="000E0FD4" w:rsidRPr="00AD285C">
        <w:rPr>
          <w:b/>
        </w:rPr>
        <w:t>Бесчерепные (</w:t>
      </w:r>
      <w:r w:rsidR="000E0FD4" w:rsidRPr="00AD285C">
        <w:rPr>
          <w:b/>
          <w:lang w:val="en-US"/>
        </w:rPr>
        <w:t>Acrania</w:t>
      </w:r>
      <w:r w:rsidR="000E0FD4" w:rsidRPr="00AD285C">
        <w:rPr>
          <w:b/>
        </w:rPr>
        <w:t xml:space="preserve">) – самая примитивная группа хордовых животных.  </w:t>
      </w:r>
      <w:r w:rsidR="000E0FD4" w:rsidRPr="00AD285C">
        <w:rPr>
          <w:b/>
          <w:bCs/>
        </w:rPr>
        <w:t>Класс Головохордовые (</w:t>
      </w:r>
      <w:r w:rsidR="000E0FD4" w:rsidRPr="00AD285C">
        <w:rPr>
          <w:b/>
          <w:bCs/>
          <w:lang w:val="en-US"/>
        </w:rPr>
        <w:t>Cephalochordata</w:t>
      </w:r>
      <w:r w:rsidR="000E0FD4" w:rsidRPr="00AD285C">
        <w:rPr>
          <w:b/>
          <w:bCs/>
        </w:rPr>
        <w:t>): о</w:t>
      </w:r>
      <w:r w:rsidR="000E0FD4" w:rsidRPr="00AD285C">
        <w:rPr>
          <w:b/>
        </w:rPr>
        <w:t>собенности строения и физиологии на примере ланцетника.</w:t>
      </w:r>
    </w:p>
    <w:p w:rsidR="0019679B" w:rsidRPr="00AD285C" w:rsidRDefault="0019679B" w:rsidP="000A3EAC">
      <w:pPr>
        <w:pStyle w:val="a3"/>
        <w:spacing w:before="0"/>
        <w:ind w:left="0" w:firstLine="284"/>
        <w:jc w:val="both"/>
        <w:rPr>
          <w:b/>
        </w:rPr>
      </w:pPr>
      <w:r w:rsidRPr="00AD285C">
        <w:rPr>
          <w:color w:val="000000"/>
        </w:rPr>
        <w:t>Подтип Бесчерепные (</w:t>
      </w:r>
      <w:r w:rsidRPr="00AD285C">
        <w:rPr>
          <w:color w:val="000000"/>
          <w:lang w:val="en-US"/>
        </w:rPr>
        <w:t>Acrania</w:t>
      </w:r>
      <w:r w:rsidRPr="00AD285C">
        <w:rPr>
          <w:color w:val="000000"/>
        </w:rPr>
        <w:t>). Класс Головохордовые (Cephalochordata). Морфо-физиологические особенности организации, биологии и экологии ланцетника как классического объекта изучения низших хордовых. Индивидуальное развитие. Теоретическое значение изучения бесчерепных для выяснения эволюции позвоночных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spacing w:before="0"/>
        <w:ind w:left="0" w:firstLine="284"/>
        <w:jc w:val="both"/>
        <w:rPr>
          <w:b/>
        </w:rPr>
      </w:pPr>
      <w:r w:rsidRPr="00AD285C">
        <w:rPr>
          <w:b/>
          <w:bCs/>
        </w:rPr>
        <w:t>Класс Асцидии (</w:t>
      </w:r>
      <w:r w:rsidRPr="00AD285C">
        <w:rPr>
          <w:b/>
          <w:bCs/>
          <w:lang w:val="en-US"/>
        </w:rPr>
        <w:t>Ascidiae</w:t>
      </w:r>
      <w:r w:rsidRPr="00AD285C">
        <w:rPr>
          <w:b/>
          <w:bCs/>
        </w:rPr>
        <w:t xml:space="preserve">). </w:t>
      </w:r>
      <w:r w:rsidRPr="00AD285C">
        <w:rPr>
          <w:b/>
        </w:rPr>
        <w:t>Внешнее и внутреннее строение асцидий на примере одиночной асцидии. Особенности размножения и развития.</w:t>
      </w:r>
    </w:p>
    <w:p w:rsidR="0019679B" w:rsidRPr="00AD285C" w:rsidRDefault="0019679B" w:rsidP="000A3EAC">
      <w:pPr>
        <w:pStyle w:val="a3"/>
        <w:spacing w:before="0"/>
        <w:ind w:left="0" w:firstLine="284"/>
        <w:jc w:val="both"/>
        <w:rPr>
          <w:b/>
        </w:rPr>
      </w:pPr>
      <w:r w:rsidRPr="00AD285C">
        <w:rPr>
          <w:color w:val="000000"/>
        </w:rPr>
        <w:t>Класс Асцндии (Ascidiae). Внешнее и внутреннее строение. Особенности питания, размножения. Метаморфоз асцидий, роль личинки в расселении, ее строение. Разнообразие асцидий: одиночные и колониальные, сидячие и свободноплавающие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spacing w:before="0"/>
        <w:ind w:left="0" w:firstLine="284"/>
        <w:jc w:val="both"/>
        <w:rPr>
          <w:b/>
        </w:rPr>
      </w:pPr>
      <w:r w:rsidRPr="00AD285C">
        <w:rPr>
          <w:b/>
        </w:rPr>
        <w:t>Классы Миноги (</w:t>
      </w:r>
      <w:r w:rsidRPr="00AD285C">
        <w:rPr>
          <w:b/>
          <w:lang w:val="en-US"/>
        </w:rPr>
        <w:t>Cephalaspidomorphi</w:t>
      </w:r>
      <w:r w:rsidRPr="00AD285C">
        <w:rPr>
          <w:b/>
        </w:rPr>
        <w:t>) и Миксины (</w:t>
      </w:r>
      <w:r w:rsidRPr="00AD285C">
        <w:rPr>
          <w:b/>
          <w:lang w:val="en-US"/>
        </w:rPr>
        <w:t>Myxini</w:t>
      </w:r>
      <w:r w:rsidRPr="00AD285C">
        <w:rPr>
          <w:b/>
        </w:rPr>
        <w:t>): особенности строения</w:t>
      </w:r>
      <w:r w:rsidR="00197C46" w:rsidRPr="00AD285C">
        <w:rPr>
          <w:b/>
        </w:rPr>
        <w:t>.</w:t>
      </w:r>
    </w:p>
    <w:p w:rsidR="0019679B" w:rsidRPr="00AD285C" w:rsidRDefault="0019679B" w:rsidP="000A3EAC">
      <w:pPr>
        <w:pStyle w:val="a3"/>
        <w:spacing w:before="0"/>
        <w:ind w:left="0" w:firstLine="284"/>
        <w:jc w:val="both"/>
        <w:rPr>
          <w:b/>
        </w:rPr>
      </w:pPr>
      <w:r w:rsidRPr="00AD285C">
        <w:t>Классы Миноги (</w:t>
      </w:r>
      <w:r w:rsidRPr="00AD285C">
        <w:rPr>
          <w:lang w:val="en-US"/>
        </w:rPr>
        <w:t>Cephalaspidomorphi</w:t>
      </w:r>
      <w:r w:rsidRPr="00AD285C">
        <w:t>) и Миксины (</w:t>
      </w:r>
      <w:r w:rsidRPr="00AD285C">
        <w:rPr>
          <w:lang w:val="en-US"/>
        </w:rPr>
        <w:t>Myxini</w:t>
      </w:r>
      <w:r w:rsidRPr="00AD285C">
        <w:t>): особенности строения (наружные покровы, скелет, мускулатура, пищеварительная и дыхательная системы, характер питания, акт дыхания, кровеносная, мочеполовая и нервная системы, органы размножения) и развитие. Характеристика наиболее важных представителей. Явление паразитизма и полупаразитизма. Географическое распространение и хозяйственное значение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spacing w:before="0"/>
        <w:ind w:left="0" w:firstLine="284"/>
        <w:jc w:val="both"/>
        <w:rPr>
          <w:b/>
        </w:rPr>
      </w:pPr>
      <w:r w:rsidRPr="00AD285C">
        <w:rPr>
          <w:b/>
          <w:bCs/>
        </w:rPr>
        <w:t>Класс Хрящевые рыбы (</w:t>
      </w:r>
      <w:r w:rsidRPr="00AD285C">
        <w:rPr>
          <w:b/>
          <w:bCs/>
          <w:lang w:val="en-US"/>
        </w:rPr>
        <w:t>Chondrichthyes</w:t>
      </w:r>
      <w:r w:rsidRPr="00AD285C">
        <w:rPr>
          <w:b/>
          <w:bCs/>
        </w:rPr>
        <w:t xml:space="preserve">). </w:t>
      </w:r>
      <w:r w:rsidRPr="00AD285C">
        <w:rPr>
          <w:b/>
        </w:rPr>
        <w:t xml:space="preserve">Особенности организации. </w:t>
      </w:r>
      <w:r w:rsidRPr="00AD285C">
        <w:rPr>
          <w:b/>
          <w:bCs/>
        </w:rPr>
        <w:t>Надкласс Костные рыбы (</w:t>
      </w:r>
      <w:r w:rsidRPr="00AD285C">
        <w:rPr>
          <w:b/>
          <w:bCs/>
          <w:lang w:val="en-US"/>
        </w:rPr>
        <w:t>Osteichthyes</w:t>
      </w:r>
      <w:r w:rsidRPr="00AD285C">
        <w:rPr>
          <w:b/>
          <w:bCs/>
        </w:rPr>
        <w:t xml:space="preserve">). </w:t>
      </w:r>
      <w:r w:rsidRPr="00AD285C">
        <w:rPr>
          <w:b/>
        </w:rPr>
        <w:t>Характеристика костных рыб как самой многочисленной и разнообразной группой позвоночных.</w:t>
      </w:r>
    </w:p>
    <w:p w:rsidR="0019679B" w:rsidRPr="00AD285C" w:rsidRDefault="0019679B" w:rsidP="000A3EAC">
      <w:pPr>
        <w:pStyle w:val="a3"/>
        <w:autoSpaceDE w:val="0"/>
        <w:autoSpaceDN w:val="0"/>
        <w:adjustRightInd w:val="0"/>
        <w:spacing w:before="0"/>
        <w:ind w:left="0" w:firstLine="284"/>
        <w:jc w:val="both"/>
      </w:pPr>
      <w:r w:rsidRPr="00AD285C">
        <w:rPr>
          <w:bCs/>
        </w:rPr>
        <w:lastRenderedPageBreak/>
        <w:t>Класс Хрящевые рыбы (</w:t>
      </w:r>
      <w:r w:rsidRPr="00AD285C">
        <w:rPr>
          <w:bCs/>
          <w:lang w:val="en-US"/>
        </w:rPr>
        <w:t>Chondrichthyes</w:t>
      </w:r>
      <w:r w:rsidRPr="00AD285C">
        <w:rPr>
          <w:bCs/>
        </w:rPr>
        <w:t>)</w:t>
      </w:r>
      <w:r w:rsidRPr="00AD285C">
        <w:rPr>
          <w:bCs/>
          <w:i/>
        </w:rPr>
        <w:t>.</w:t>
      </w:r>
      <w:r w:rsidRPr="00AD285C">
        <w:rPr>
          <w:b/>
          <w:bCs/>
        </w:rPr>
        <w:t xml:space="preserve"> </w:t>
      </w:r>
      <w:r w:rsidRPr="00AD285C">
        <w:t xml:space="preserve">Особенности организации хрящевых: покровы, скелет, органы пищеварения, дыхания, кровообращения, выделения и размножения, нервной системы и органы чувств. Поведение, размножение и развитие. Классификация хрящевых рыб. </w:t>
      </w:r>
    </w:p>
    <w:p w:rsidR="0019679B" w:rsidRPr="00AD285C" w:rsidRDefault="0019679B" w:rsidP="000A3EAC">
      <w:pPr>
        <w:pStyle w:val="a3"/>
        <w:spacing w:before="0"/>
        <w:ind w:left="0" w:firstLine="284"/>
        <w:jc w:val="both"/>
      </w:pPr>
      <w:r w:rsidRPr="00AD285C">
        <w:t xml:space="preserve"> Основные отряды, семейства и виды, биология, экология. Географическое и хозяйственное использование.</w:t>
      </w:r>
    </w:p>
    <w:p w:rsidR="0019679B" w:rsidRPr="00AD285C" w:rsidRDefault="0019679B" w:rsidP="000A3E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285C">
        <w:rPr>
          <w:rFonts w:ascii="Times New Roman" w:hAnsi="Times New Roman" w:cs="Times New Roman"/>
          <w:bCs/>
          <w:sz w:val="24"/>
          <w:szCs w:val="24"/>
        </w:rPr>
        <w:t>Надкласс Костные рыбы (</w:t>
      </w:r>
      <w:r w:rsidRPr="00AD285C">
        <w:rPr>
          <w:rFonts w:ascii="Times New Roman" w:hAnsi="Times New Roman" w:cs="Times New Roman"/>
          <w:bCs/>
          <w:sz w:val="24"/>
          <w:szCs w:val="24"/>
          <w:lang w:val="en-US"/>
        </w:rPr>
        <w:t>Osteichthyes</w:t>
      </w:r>
      <w:r w:rsidRPr="00AD285C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AD285C">
        <w:rPr>
          <w:rFonts w:ascii="Times New Roman" w:hAnsi="Times New Roman" w:cs="Times New Roman"/>
          <w:sz w:val="24"/>
          <w:szCs w:val="24"/>
        </w:rPr>
        <w:t>Характеристика костных рыб как самой многочисленной и разнообразной группой позвоночных. Формирование костного скелета. Классификация костных рыб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  <w:bCs/>
        </w:rPr>
        <w:t>Класс Земноводные, или Амфибии (</w:t>
      </w:r>
      <w:r w:rsidRPr="00AD285C">
        <w:rPr>
          <w:b/>
          <w:bCs/>
          <w:lang w:val="en-US"/>
        </w:rPr>
        <w:t>Amphibia</w:t>
      </w:r>
      <w:r w:rsidRPr="00AD285C">
        <w:rPr>
          <w:b/>
          <w:bCs/>
        </w:rPr>
        <w:t xml:space="preserve">). </w:t>
      </w:r>
      <w:r w:rsidRPr="00AD285C">
        <w:rPr>
          <w:b/>
        </w:rPr>
        <w:t>Общая характеристика класса в связи с земноводным образом жизни.</w:t>
      </w:r>
      <w:r w:rsidR="00197C46" w:rsidRPr="00AD285C">
        <w:rPr>
          <w:b/>
        </w:rPr>
        <w:t xml:space="preserve"> </w:t>
      </w:r>
      <w:r w:rsidR="00132DCD" w:rsidRPr="00AD285C">
        <w:rPr>
          <w:b/>
        </w:rPr>
        <w:t>Отряд Бесхвостые земноводные Республики Беларусь.</w:t>
      </w:r>
    </w:p>
    <w:p w:rsidR="00AD285C" w:rsidRDefault="0019679B" w:rsidP="000A3EAC">
      <w:pPr>
        <w:pStyle w:val="a3"/>
        <w:spacing w:before="0"/>
        <w:ind w:left="0" w:firstLine="284"/>
        <w:jc w:val="both"/>
      </w:pPr>
      <w:r w:rsidRPr="00AD285C">
        <w:rPr>
          <w:bCs/>
        </w:rPr>
        <w:t>Класс Земноводные, или Амфибии (</w:t>
      </w:r>
      <w:r w:rsidRPr="00AD285C">
        <w:rPr>
          <w:bCs/>
          <w:lang w:val="en-US"/>
        </w:rPr>
        <w:t>Amphibia</w:t>
      </w:r>
      <w:r w:rsidRPr="00AD285C">
        <w:rPr>
          <w:bCs/>
        </w:rPr>
        <w:t>)</w:t>
      </w:r>
      <w:r w:rsidRPr="00AD285C">
        <w:rPr>
          <w:bCs/>
          <w:i/>
        </w:rPr>
        <w:t>.</w:t>
      </w:r>
      <w:r w:rsidRPr="00AD285C">
        <w:rPr>
          <w:b/>
          <w:bCs/>
        </w:rPr>
        <w:t xml:space="preserve"> </w:t>
      </w:r>
      <w:r w:rsidRPr="00AD285C">
        <w:t xml:space="preserve">Общая характеристика класса в связи с земноводным образом жизни. Основные черты строения и функционирования важнейших органов на примере травяной лягушки: </w:t>
      </w:r>
      <w:r w:rsidR="00AD285C">
        <w:t>внешнее и внутреннее строение.</w:t>
      </w:r>
      <w:r w:rsidRPr="00AD285C">
        <w:t xml:space="preserve"> Особенности размножения: фенология, половой диморфизм, взаимоотношение полов, плодовитость, живорождение, забота о потомстве. Эмбриональное и постэмбриональное развитие. Неотения. Распространение земноводных на Земном шаре и факторы среды, ограничивающие их географическое распространение земноводных. Роль амфибий в экосистемах. </w:t>
      </w:r>
    </w:p>
    <w:p w:rsidR="00197C46" w:rsidRPr="00AD285C" w:rsidRDefault="000E0FD4" w:rsidP="000A3EAC">
      <w:pPr>
        <w:pStyle w:val="a3"/>
        <w:numPr>
          <w:ilvl w:val="0"/>
          <w:numId w:val="13"/>
        </w:numPr>
        <w:tabs>
          <w:tab w:val="left" w:pos="426"/>
        </w:tabs>
        <w:spacing w:before="0"/>
        <w:ind w:left="0" w:firstLine="284"/>
        <w:jc w:val="both"/>
        <w:rPr>
          <w:b/>
        </w:rPr>
      </w:pPr>
      <w:r w:rsidRPr="00AD285C">
        <w:rPr>
          <w:b/>
          <w:iCs/>
        </w:rPr>
        <w:t>Отряд Хвостатые (</w:t>
      </w:r>
      <w:r w:rsidRPr="00AD285C">
        <w:rPr>
          <w:b/>
          <w:iCs/>
          <w:lang w:val="en-US"/>
        </w:rPr>
        <w:t>Caudata</w:t>
      </w:r>
      <w:r w:rsidRPr="00AD285C">
        <w:rPr>
          <w:b/>
          <w:iCs/>
        </w:rPr>
        <w:t>).</w:t>
      </w:r>
      <w:r w:rsidRPr="00AD285C">
        <w:rPr>
          <w:b/>
        </w:rPr>
        <w:t xml:space="preserve"> Особенности строения хвостатых земноводных. Хвостатые земноводные Беларуси. </w:t>
      </w:r>
    </w:p>
    <w:p w:rsidR="0019679B" w:rsidRPr="00AD285C" w:rsidRDefault="0019679B" w:rsidP="000A3E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285C">
        <w:rPr>
          <w:rFonts w:ascii="Times New Roman" w:hAnsi="Times New Roman" w:cs="Times New Roman"/>
          <w:iCs/>
          <w:sz w:val="24"/>
          <w:szCs w:val="24"/>
        </w:rPr>
        <w:t>Отряд Хвостатые (</w:t>
      </w:r>
      <w:r w:rsidRPr="00AD285C">
        <w:rPr>
          <w:rFonts w:ascii="Times New Roman" w:hAnsi="Times New Roman" w:cs="Times New Roman"/>
          <w:iCs/>
          <w:sz w:val="24"/>
          <w:szCs w:val="24"/>
          <w:lang w:val="en-US"/>
        </w:rPr>
        <w:t>Caudata</w:t>
      </w:r>
      <w:r w:rsidRPr="00AD285C">
        <w:rPr>
          <w:rFonts w:ascii="Times New Roman" w:hAnsi="Times New Roman" w:cs="Times New Roman"/>
          <w:iCs/>
          <w:sz w:val="24"/>
          <w:szCs w:val="24"/>
        </w:rPr>
        <w:t>).</w:t>
      </w:r>
      <w:r w:rsidRPr="00AD285C">
        <w:rPr>
          <w:rFonts w:ascii="Times New Roman" w:hAnsi="Times New Roman" w:cs="Times New Roman"/>
          <w:sz w:val="24"/>
          <w:szCs w:val="24"/>
        </w:rPr>
        <w:t xml:space="preserve"> Особенности строения хвостатых земноводных. Биология и географическое распространение. Особенности размножения. Основные семейства и их представители. Хвостатые земноводные Беларуси. 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  <w:iCs/>
        </w:rPr>
        <w:t>Отряд Безногие (</w:t>
      </w:r>
      <w:r w:rsidRPr="00AD285C">
        <w:rPr>
          <w:b/>
          <w:bCs/>
          <w:lang w:val="en-US"/>
        </w:rPr>
        <w:t>Gymnophiona</w:t>
      </w:r>
      <w:r w:rsidRPr="00AD285C">
        <w:rPr>
          <w:b/>
          <w:bCs/>
        </w:rPr>
        <w:t>, или</w:t>
      </w:r>
      <w:r w:rsidRPr="00AD285C">
        <w:rPr>
          <w:b/>
          <w:iCs/>
        </w:rPr>
        <w:t xml:space="preserve"> </w:t>
      </w:r>
      <w:r w:rsidRPr="00AD285C">
        <w:rPr>
          <w:b/>
          <w:iCs/>
          <w:lang w:val="en-US"/>
        </w:rPr>
        <w:t>Apoda</w:t>
      </w:r>
      <w:r w:rsidRPr="00AD285C">
        <w:rPr>
          <w:b/>
          <w:iCs/>
        </w:rPr>
        <w:t>).</w:t>
      </w:r>
      <w:r w:rsidRPr="00AD285C">
        <w:rPr>
          <w:b/>
        </w:rPr>
        <w:t xml:space="preserve"> Основные черты организации, связанные с подземным роющим образом жизни.</w:t>
      </w:r>
    </w:p>
    <w:p w:rsidR="0019679B" w:rsidRPr="00AD285C" w:rsidRDefault="0019679B" w:rsidP="000A3EAC">
      <w:pPr>
        <w:pStyle w:val="a3"/>
        <w:autoSpaceDE w:val="0"/>
        <w:autoSpaceDN w:val="0"/>
        <w:adjustRightInd w:val="0"/>
        <w:spacing w:before="0"/>
        <w:ind w:left="0" w:firstLine="284"/>
        <w:jc w:val="both"/>
      </w:pPr>
      <w:r w:rsidRPr="00AD285C">
        <w:rPr>
          <w:iCs/>
        </w:rPr>
        <w:t>Отряд Безногие (</w:t>
      </w:r>
      <w:r w:rsidRPr="00AD285C">
        <w:rPr>
          <w:bCs/>
          <w:lang w:val="en-US"/>
        </w:rPr>
        <w:t>Gymnophiona</w:t>
      </w:r>
      <w:r w:rsidRPr="00AD285C">
        <w:rPr>
          <w:bCs/>
        </w:rPr>
        <w:t>, или</w:t>
      </w:r>
      <w:r w:rsidRPr="00AD285C">
        <w:rPr>
          <w:iCs/>
        </w:rPr>
        <w:t xml:space="preserve"> </w:t>
      </w:r>
      <w:r w:rsidRPr="00AD285C">
        <w:rPr>
          <w:iCs/>
          <w:lang w:val="en-US"/>
        </w:rPr>
        <w:t>Apoda</w:t>
      </w:r>
      <w:r w:rsidRPr="00AD285C">
        <w:rPr>
          <w:iCs/>
        </w:rPr>
        <w:t>).</w:t>
      </w:r>
      <w:r w:rsidRPr="00AD285C">
        <w:t xml:space="preserve"> Основные черты организации, связанные с подзем</w:t>
      </w:r>
      <w:r w:rsidRPr="00AD285C">
        <w:softHyphen/>
        <w:t>ным роющим образом жизни. Особенности размножения. Биология и геогра</w:t>
      </w:r>
      <w:r w:rsidRPr="00AD285C">
        <w:softHyphen/>
        <w:t>фическое распространение. Важнейшие семейства, представители.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spacing w:before="0"/>
        <w:ind w:left="0" w:firstLine="284"/>
        <w:jc w:val="both"/>
        <w:rPr>
          <w:b/>
        </w:rPr>
      </w:pPr>
      <w:r w:rsidRPr="00AD285C">
        <w:rPr>
          <w:b/>
          <w:bCs/>
        </w:rPr>
        <w:t>Класс Пресмыкающиеся, или Рептилии (</w:t>
      </w:r>
      <w:r w:rsidRPr="00AD285C">
        <w:rPr>
          <w:b/>
          <w:bCs/>
          <w:lang w:val="en-US"/>
        </w:rPr>
        <w:t>Reptilia</w:t>
      </w:r>
      <w:r w:rsidRPr="00AD285C">
        <w:rPr>
          <w:b/>
          <w:bCs/>
        </w:rPr>
        <w:t xml:space="preserve">). </w:t>
      </w:r>
      <w:r w:rsidRPr="00AD285C">
        <w:rPr>
          <w:b/>
        </w:rPr>
        <w:t>Общая характеристика рептилий как низших амниот.</w:t>
      </w:r>
    </w:p>
    <w:p w:rsidR="0019679B" w:rsidRPr="00AD285C" w:rsidRDefault="00132DCD" w:rsidP="000A3EAC">
      <w:pPr>
        <w:pStyle w:val="a3"/>
        <w:spacing w:before="0"/>
        <w:ind w:left="0" w:firstLine="284"/>
        <w:jc w:val="both"/>
        <w:rPr>
          <w:b/>
        </w:rPr>
      </w:pPr>
      <w:r w:rsidRPr="00AD285C">
        <w:rPr>
          <w:bCs/>
        </w:rPr>
        <w:t>Класс Пресмыкающиеся, или Рептилии (</w:t>
      </w:r>
      <w:r w:rsidRPr="00AD285C">
        <w:rPr>
          <w:bCs/>
          <w:lang w:val="en-US"/>
        </w:rPr>
        <w:t>Reptilia</w:t>
      </w:r>
      <w:r w:rsidRPr="00AD285C">
        <w:rPr>
          <w:bCs/>
        </w:rPr>
        <w:t>)</w:t>
      </w:r>
      <w:r w:rsidRPr="00AD285C">
        <w:rPr>
          <w:bCs/>
          <w:i/>
        </w:rPr>
        <w:t>.</w:t>
      </w:r>
      <w:r w:rsidRPr="00AD285C">
        <w:rPr>
          <w:b/>
          <w:bCs/>
        </w:rPr>
        <w:t xml:space="preserve"> </w:t>
      </w:r>
      <w:r w:rsidRPr="00AD285C">
        <w:t xml:space="preserve">Общая характеристика рептилий как низших амниот. Особенности организации пресмыкающихся на примере прыткой ящерицы: </w:t>
      </w:r>
      <w:r w:rsidR="00AD285C">
        <w:t xml:space="preserve">внешнее и внутренние строение. </w:t>
      </w:r>
      <w:r w:rsidRPr="00AD285C">
        <w:t>Особенности поведения, терморегуляции, водно-солевого обмена.</w:t>
      </w:r>
      <w:r w:rsidRPr="00AD285C">
        <w:rPr>
          <w:bCs/>
        </w:rPr>
        <w:t xml:space="preserve"> </w:t>
      </w:r>
      <w:r w:rsidRPr="00AD285C">
        <w:t xml:space="preserve">Размножение рептилий. Плодовитость. Забота о потомстве. Распространение рептилий на Земном шаре и факторы среды, ограничивающие географическое распространение земноводных.  </w:t>
      </w:r>
    </w:p>
    <w:p w:rsidR="00197C46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</w:rPr>
        <w:t>Отряд Черепные (</w:t>
      </w:r>
      <w:r w:rsidRPr="00AD285C">
        <w:rPr>
          <w:b/>
          <w:iCs/>
          <w:lang w:val="en-US"/>
        </w:rPr>
        <w:t>Testudines</w:t>
      </w:r>
      <w:r w:rsidRPr="00AD285C">
        <w:rPr>
          <w:b/>
          <w:iCs/>
        </w:rPr>
        <w:t>, или</w:t>
      </w:r>
      <w:r w:rsidRPr="00AD285C">
        <w:rPr>
          <w:b/>
        </w:rPr>
        <w:t xml:space="preserve"> </w:t>
      </w:r>
      <w:r w:rsidRPr="00AD285C">
        <w:rPr>
          <w:b/>
          <w:lang w:val="en-US"/>
        </w:rPr>
        <w:t>Chelonia</w:t>
      </w:r>
      <w:r w:rsidRPr="00AD285C">
        <w:rPr>
          <w:b/>
        </w:rPr>
        <w:t>) как наиболее древняя специализированная группа пресмыкающихся. Особенности строения на примере болотной черепахи.</w:t>
      </w:r>
    </w:p>
    <w:p w:rsidR="00132DCD" w:rsidRPr="00AD285C" w:rsidRDefault="00132DCD" w:rsidP="000A3EAC">
      <w:pPr>
        <w:pStyle w:val="a3"/>
        <w:spacing w:before="0"/>
        <w:ind w:left="0" w:firstLine="284"/>
        <w:jc w:val="both"/>
      </w:pPr>
      <w:r w:rsidRPr="00AD285C">
        <w:t>Отряд Черепные (</w:t>
      </w:r>
      <w:r w:rsidRPr="00AD285C">
        <w:rPr>
          <w:iCs/>
          <w:lang w:val="en-US"/>
        </w:rPr>
        <w:t>Testudines</w:t>
      </w:r>
      <w:r w:rsidRPr="00AD285C">
        <w:rPr>
          <w:iCs/>
        </w:rPr>
        <w:t>, или</w:t>
      </w:r>
      <w:r w:rsidRPr="00AD285C">
        <w:t xml:space="preserve"> </w:t>
      </w:r>
      <w:r w:rsidRPr="00AD285C">
        <w:rPr>
          <w:lang w:val="en-US"/>
        </w:rPr>
        <w:t>Chelonia</w:t>
      </w:r>
      <w:r w:rsidRPr="00AD285C">
        <w:t>) как наиболее древняя специализированная группа пресмыкающихся. Особенности строения на примере болотной черепахи. Биология и географическое распространение. Основные подклассы современных черепах: скрытошейные, бокошейные, морские, мягкокожистые, бесщитковые. Важнейшие их представители,</w:t>
      </w:r>
      <w:r w:rsidRPr="00AD285C">
        <w:rPr>
          <w:lang w:val="pl-PL"/>
        </w:rPr>
        <w:t xml:space="preserve"> </w:t>
      </w:r>
      <w:r w:rsidRPr="00AD285C">
        <w:t>биология, распространение, значение.</w:t>
      </w:r>
    </w:p>
    <w:p w:rsidR="00197C46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</w:rPr>
        <w:t xml:space="preserve"> Отряд Чешуйчатые (</w:t>
      </w:r>
      <w:r w:rsidRPr="00AD285C">
        <w:rPr>
          <w:b/>
          <w:lang w:val="en-US"/>
        </w:rPr>
        <w:t>Squamata</w:t>
      </w:r>
      <w:r w:rsidRPr="00AD285C">
        <w:rPr>
          <w:b/>
        </w:rPr>
        <w:t xml:space="preserve">). Морфологическая, физиологическая и биологическая характеристика чешуйчатых, систематические группы чешуйчатых. </w:t>
      </w:r>
    </w:p>
    <w:p w:rsidR="0019679B" w:rsidRPr="00AD285C" w:rsidRDefault="00132DCD" w:rsidP="000A3EAC">
      <w:pPr>
        <w:pStyle w:val="a3"/>
        <w:spacing w:before="0"/>
        <w:ind w:left="0" w:firstLine="284"/>
        <w:jc w:val="both"/>
        <w:rPr>
          <w:b/>
        </w:rPr>
      </w:pPr>
      <w:r w:rsidRPr="00AD285C">
        <w:t>Отряд Чешуйчатые (</w:t>
      </w:r>
      <w:r w:rsidRPr="00AD285C">
        <w:rPr>
          <w:lang w:val="en-US"/>
        </w:rPr>
        <w:t>Squamata</w:t>
      </w:r>
      <w:r w:rsidRPr="00AD285C">
        <w:t>). Морфологическая, физиологическая и биологическая характеристика чешуйчатых, систематические группы чешуйчатых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</w:rPr>
        <w:t>Отряд Крокодилы (С</w:t>
      </w:r>
      <w:r w:rsidRPr="00AD285C">
        <w:rPr>
          <w:b/>
          <w:lang w:val="en-US"/>
        </w:rPr>
        <w:t>rocodilia</w:t>
      </w:r>
      <w:r w:rsidRPr="00AD285C">
        <w:rPr>
          <w:b/>
        </w:rPr>
        <w:t>). Морфо-физиологические и биологические особенности организации в связи с полуводным образом жизни</w:t>
      </w:r>
      <w:r w:rsidR="0019679B" w:rsidRPr="00AD285C">
        <w:rPr>
          <w:b/>
        </w:rPr>
        <w:t>.</w:t>
      </w:r>
    </w:p>
    <w:p w:rsidR="0019679B" w:rsidRPr="00AD285C" w:rsidRDefault="00132DCD" w:rsidP="000A3EAC">
      <w:pPr>
        <w:pStyle w:val="a3"/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t>Отряд Чешуйчатые (</w:t>
      </w:r>
      <w:r w:rsidRPr="00AD285C">
        <w:rPr>
          <w:lang w:val="en-US"/>
        </w:rPr>
        <w:t>Squamata</w:t>
      </w:r>
      <w:r w:rsidRPr="00AD285C">
        <w:t>). Морфологическая, физиологическая и биологическая характеристика чешуйчатых, систематические группы чешуйчатых</w:t>
      </w:r>
    </w:p>
    <w:p w:rsidR="000E0FD4" w:rsidRPr="00AD285C" w:rsidRDefault="00197C46" w:rsidP="000A3EAC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</w:rPr>
        <w:lastRenderedPageBreak/>
        <w:t>Класс П</w:t>
      </w:r>
      <w:r w:rsidR="000E0FD4" w:rsidRPr="00AD285C">
        <w:rPr>
          <w:b/>
        </w:rPr>
        <w:t>тиц</w:t>
      </w:r>
      <w:r w:rsidRPr="00AD285C">
        <w:rPr>
          <w:b/>
        </w:rPr>
        <w:t>ы</w:t>
      </w:r>
      <w:r w:rsidR="000E0FD4" w:rsidRPr="00AD285C">
        <w:rPr>
          <w:b/>
        </w:rPr>
        <w:t>, как высокоорганизованной и специализированной ветви высших позвоночных. Основные морфофизиологические адаптации к полету.</w:t>
      </w:r>
    </w:p>
    <w:p w:rsidR="00AD285C" w:rsidRDefault="00AD285C" w:rsidP="000A3EAC">
      <w:pPr>
        <w:pStyle w:val="a3"/>
        <w:tabs>
          <w:tab w:val="left" w:pos="142"/>
        </w:tabs>
        <w:autoSpaceDE w:val="0"/>
        <w:autoSpaceDN w:val="0"/>
        <w:adjustRightInd w:val="0"/>
        <w:spacing w:before="0"/>
        <w:ind w:left="0" w:firstLine="284"/>
        <w:jc w:val="both"/>
      </w:pPr>
      <w:r>
        <w:tab/>
      </w:r>
      <w:r w:rsidRPr="00AD285C">
        <w:t>Общая характеристика птиц,</w:t>
      </w:r>
      <w:r w:rsidRPr="00AD285C">
        <w:rPr>
          <w:i/>
        </w:rPr>
        <w:t xml:space="preserve"> </w:t>
      </w:r>
      <w:r w:rsidRPr="00AD285C">
        <w:t>как высокоорганизованной и специализированной ветви высших позвоночных. Основные морфофизиологические адаптации к полету.</w:t>
      </w:r>
      <w:r>
        <w:t xml:space="preserve"> </w:t>
      </w:r>
      <w:r w:rsidRPr="00AD285C">
        <w:t xml:space="preserve">Морфофизиологический обзор птиц на примере сизого голубя. </w:t>
      </w:r>
      <w:r>
        <w:t>Внешнее и внутренние строение</w:t>
      </w:r>
      <w:r w:rsidRPr="00AD285C">
        <w:t>. Зависимость работы органов дыхания и кровообращения от двигательной активности и размеров тела птиц. Типы полета, аэродинамика и энергетика птиц. Миграция и навигация. Звукообразование. Эхолокация. Теплокровность и механизмы терморегуляции. Тепловая одышка.</w:t>
      </w:r>
      <w:r>
        <w:t xml:space="preserve"> </w:t>
      </w:r>
      <w:r w:rsidRPr="00AD285C">
        <w:t xml:space="preserve">Особенности строения и функционирования половой системы. Строение яйца. Эмбриональное и постэмбриональное развитие птиц. Биология размножения: половозрелость, </w:t>
      </w:r>
      <w:r>
        <w:t>половой диморфизм, взаимоотноше</w:t>
      </w:r>
      <w:r w:rsidRPr="00AD285C">
        <w:t xml:space="preserve">ния полов. Токование. Гнездование и его типы. Птицы колониальные и территориальные. 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</w:rPr>
        <w:t>Общая характеристика млекопитающих как наиболее высокоорганизованных высших позвоночных животных. Обзор строения и основных черт жизнедеятельности.</w:t>
      </w:r>
    </w:p>
    <w:p w:rsidR="0019679B" w:rsidRPr="00AD285C" w:rsidRDefault="00AD285C" w:rsidP="000A3EAC">
      <w:pPr>
        <w:pStyle w:val="a3"/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t>Общая характеристика млекопитающих как наиболее высокоорганизованных высших позвоночных животных. Обзор строения и основных черт жизнедеятельности. Кожные покровы и их производные</w:t>
      </w:r>
      <w:r w:rsidR="00BB0243">
        <w:t>.</w:t>
      </w:r>
      <w:r w:rsidRPr="00AD285C">
        <w:t xml:space="preserve"> Опорно-двигательный аппарат, черты строения. Особенности мускулатуры. Адаптивные изменения в различных отделах скелета</w:t>
      </w:r>
      <w:r w:rsidR="00BB0243">
        <w:t>.</w:t>
      </w:r>
      <w:r w:rsidRPr="00AD285C">
        <w:t xml:space="preserve"> Органы пищеварения. Органы дыхания и кровообращения.</w:t>
      </w:r>
      <w:r w:rsidR="00BB0243">
        <w:t xml:space="preserve"> </w:t>
      </w:r>
      <w:r w:rsidRPr="00AD285C">
        <w:t>Прогрессивные особенности центральной нервной системы. Нервная деятельность и приспособительные формы пов</w:t>
      </w:r>
      <w:r w:rsidR="00BB0243">
        <w:t xml:space="preserve">едения у млекопитающих. </w:t>
      </w:r>
      <w:r w:rsidRPr="00AD285C">
        <w:t xml:space="preserve">Органы выделения. Строение органов размножения. </w:t>
      </w:r>
      <w:r w:rsidR="00BB0243">
        <w:t xml:space="preserve"> 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  <w:bCs/>
        </w:rPr>
        <w:t>Подкласс Первозвери, или Яйцекладущие (</w:t>
      </w:r>
      <w:r w:rsidRPr="00AD285C">
        <w:rPr>
          <w:b/>
          <w:bCs/>
          <w:lang w:val="en-US"/>
        </w:rPr>
        <w:t>Prototheria</w:t>
      </w:r>
      <w:r w:rsidRPr="00AD285C">
        <w:rPr>
          <w:b/>
          <w:bCs/>
        </w:rPr>
        <w:t xml:space="preserve">). </w:t>
      </w:r>
      <w:r w:rsidRPr="00AD285C">
        <w:rPr>
          <w:b/>
        </w:rPr>
        <w:t>Специфические особенности черт организации, размножения и развития.</w:t>
      </w:r>
    </w:p>
    <w:p w:rsidR="00AD285C" w:rsidRPr="00AD285C" w:rsidRDefault="00AD285C" w:rsidP="000A3EAC">
      <w:pPr>
        <w:pStyle w:val="a3"/>
        <w:autoSpaceDE w:val="0"/>
        <w:autoSpaceDN w:val="0"/>
        <w:adjustRightInd w:val="0"/>
        <w:spacing w:before="0"/>
        <w:ind w:left="0" w:firstLine="284"/>
        <w:jc w:val="both"/>
      </w:pPr>
      <w:r w:rsidRPr="00AD285C">
        <w:rPr>
          <w:bCs/>
        </w:rPr>
        <w:t>Подкласс Первозвери, или Яйцекладущие (</w:t>
      </w:r>
      <w:r w:rsidRPr="00AD285C">
        <w:rPr>
          <w:bCs/>
          <w:lang w:val="en-US"/>
        </w:rPr>
        <w:t>Prototheria</w:t>
      </w:r>
      <w:r w:rsidRPr="00AD285C">
        <w:rPr>
          <w:bCs/>
        </w:rPr>
        <w:t>)</w:t>
      </w:r>
      <w:r w:rsidRPr="00AD285C">
        <w:rPr>
          <w:bCs/>
          <w:i/>
        </w:rPr>
        <w:t xml:space="preserve">. </w:t>
      </w:r>
      <w:r w:rsidRPr="00AD285C">
        <w:t>Специфические особенности черт организации, размножения и разви</w:t>
      </w:r>
      <w:r w:rsidRPr="00AD285C">
        <w:softHyphen/>
        <w:t xml:space="preserve">тия. </w:t>
      </w:r>
      <w:r w:rsidRPr="00AD285C">
        <w:rPr>
          <w:bCs/>
        </w:rPr>
        <w:t>Инфракласс Атерии (</w:t>
      </w:r>
      <w:r w:rsidRPr="00AD285C">
        <w:rPr>
          <w:bCs/>
          <w:lang w:val="en-US"/>
        </w:rPr>
        <w:t>Atheria</w:t>
      </w:r>
      <w:r w:rsidRPr="00AD285C">
        <w:rPr>
          <w:bCs/>
        </w:rPr>
        <w:t xml:space="preserve">). </w:t>
      </w:r>
      <w:r w:rsidRPr="00AD285C">
        <w:t>Отряд Однопроходные (</w:t>
      </w:r>
      <w:r w:rsidRPr="00AD285C">
        <w:rPr>
          <w:lang w:val="en-US"/>
        </w:rPr>
        <w:t>Monotremata</w:t>
      </w:r>
      <w:r w:rsidRPr="00AD285C">
        <w:t>). Биология, экология и географи</w:t>
      </w:r>
      <w:r w:rsidRPr="00AD285C">
        <w:softHyphen/>
        <w:t>ческое распространение. Основные семейства и их представители.</w:t>
      </w:r>
    </w:p>
    <w:p w:rsidR="000E0FD4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</w:rPr>
        <w:t>Инфракласс Низшие звери, или Сумчатые (</w:t>
      </w:r>
      <w:r w:rsidRPr="00AD285C">
        <w:rPr>
          <w:b/>
          <w:lang w:val="en-US"/>
        </w:rPr>
        <w:t>Metatheria</w:t>
      </w:r>
      <w:r w:rsidRPr="00AD285C">
        <w:rPr>
          <w:b/>
        </w:rPr>
        <w:t>). Характерные морфологические и биологические особенности группы.</w:t>
      </w:r>
    </w:p>
    <w:p w:rsidR="0019679B" w:rsidRPr="00AD285C" w:rsidRDefault="00AD285C" w:rsidP="000A3EAC">
      <w:pPr>
        <w:pStyle w:val="a3"/>
        <w:spacing w:before="0"/>
        <w:ind w:left="0" w:firstLine="284"/>
        <w:jc w:val="both"/>
        <w:rPr>
          <w:b/>
        </w:rPr>
      </w:pPr>
      <w:r w:rsidRPr="00AD285C">
        <w:t>Инфракласс Низшие звери, или Сумчатые (</w:t>
      </w:r>
      <w:r w:rsidRPr="00AD285C">
        <w:rPr>
          <w:lang w:val="en-US"/>
        </w:rPr>
        <w:t>Metatheria</w:t>
      </w:r>
      <w:r w:rsidRPr="00AD285C">
        <w:t>)</w:t>
      </w:r>
      <w:r w:rsidRPr="00AD285C">
        <w:rPr>
          <w:i/>
        </w:rPr>
        <w:t>.</w:t>
      </w:r>
      <w:r w:rsidRPr="00AD285C">
        <w:t xml:space="preserve"> Характерные морфологические и биологические особенности группы. Размножение и развитие. Геологическая древность и современное распространение. Отряд Сумчатые (</w:t>
      </w:r>
      <w:r w:rsidRPr="00AD285C">
        <w:rPr>
          <w:lang w:val="en-US"/>
        </w:rPr>
        <w:t>Mursupialia</w:t>
      </w:r>
      <w:r w:rsidRPr="00AD285C">
        <w:t>)</w:t>
      </w:r>
      <w:r w:rsidRPr="00AD285C">
        <w:rPr>
          <w:i/>
        </w:rPr>
        <w:t>.</w:t>
      </w:r>
      <w:r w:rsidRPr="00AD285C">
        <w:t xml:space="preserve"> Особенности организации и биологии. Многообразие современных австралийских сумчатых и причины этого явления. Основные семейства и их представители. Хозяйственное значение</w:t>
      </w:r>
    </w:p>
    <w:p w:rsidR="0019679B" w:rsidRPr="00AD285C" w:rsidRDefault="000E0FD4" w:rsidP="000A3EAC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/>
        <w:ind w:left="0" w:firstLine="284"/>
        <w:jc w:val="both"/>
        <w:rPr>
          <w:b/>
        </w:rPr>
      </w:pPr>
      <w:r w:rsidRPr="00AD285C">
        <w:rPr>
          <w:b/>
        </w:rPr>
        <w:t>Инфракласс Высшие звери, или Плацентарные (</w:t>
      </w:r>
      <w:r w:rsidRPr="00AD285C">
        <w:rPr>
          <w:b/>
          <w:lang w:val="en-US"/>
        </w:rPr>
        <w:t>Eutheria</w:t>
      </w:r>
      <w:r w:rsidRPr="00AD285C">
        <w:rPr>
          <w:b/>
        </w:rPr>
        <w:t>). Общая морфологическая и физиологическая характеристика группы</w:t>
      </w:r>
      <w:r w:rsidR="0019679B" w:rsidRPr="00AD285C">
        <w:rPr>
          <w:b/>
        </w:rPr>
        <w:t>.</w:t>
      </w:r>
    </w:p>
    <w:p w:rsidR="00AD285C" w:rsidRPr="00AD285C" w:rsidRDefault="00AD285C" w:rsidP="000A3EAC">
      <w:pPr>
        <w:pStyle w:val="a3"/>
        <w:autoSpaceDE w:val="0"/>
        <w:autoSpaceDN w:val="0"/>
        <w:adjustRightInd w:val="0"/>
        <w:spacing w:before="0"/>
        <w:ind w:left="0" w:firstLine="284"/>
        <w:jc w:val="both"/>
        <w:rPr>
          <w:i/>
        </w:rPr>
      </w:pPr>
      <w:r w:rsidRPr="00AD285C">
        <w:t>Инфракласс Высшие звери, или Плацентарные (</w:t>
      </w:r>
      <w:r w:rsidRPr="00AD285C">
        <w:rPr>
          <w:lang w:val="en-US"/>
        </w:rPr>
        <w:t>Eutheria</w:t>
      </w:r>
      <w:r w:rsidRPr="00AD285C">
        <w:t xml:space="preserve">). Общая морфологическая и физиологическая характеристика группы. Особенности развития. Прогрессивные особенности жизненной организации. </w:t>
      </w:r>
    </w:p>
    <w:p w:rsidR="000E0FD4" w:rsidRPr="00297E7C" w:rsidRDefault="000E0FD4" w:rsidP="00AD285C">
      <w:pPr>
        <w:pStyle w:val="a3"/>
        <w:spacing w:before="0"/>
        <w:ind w:left="0"/>
        <w:jc w:val="both"/>
      </w:pPr>
    </w:p>
    <w:p w:rsidR="00197C46" w:rsidRPr="009E5BC8" w:rsidRDefault="00197C46" w:rsidP="00297E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E5BC8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Раздел 9. </w:t>
      </w:r>
      <w:r w:rsidR="004553C6" w:rsidRPr="009E5BC8">
        <w:rPr>
          <w:rFonts w:ascii="Times New Roman" w:hAnsi="Times New Roman" w:cs="Times New Roman"/>
          <w:b/>
          <w:color w:val="FF0000"/>
          <w:sz w:val="30"/>
          <w:szCs w:val="30"/>
        </w:rPr>
        <w:t>Микробиология.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bCs/>
          <w:sz w:val="24"/>
          <w:szCs w:val="24"/>
        </w:rPr>
        <w:t>Микроорганизмы: группы, общие свойства, отличия, методы исследования</w:t>
      </w:r>
      <w:r w:rsidRPr="00B755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7557A">
        <w:rPr>
          <w:rFonts w:ascii="Times New Roman" w:hAnsi="Times New Roman" w:cs="Times New Roman"/>
          <w:sz w:val="24"/>
          <w:szCs w:val="24"/>
        </w:rPr>
        <w:t xml:space="preserve">Группы: бактерии, грибы, актиномицеты, протисты, водоросли, доклеточные организмы (вирусы, вироиды, прионы, бактериофаги, сателлиты, плазмиды). Общие свойства - </w:t>
      </w:r>
      <w:r w:rsidRPr="00B7557A">
        <w:rPr>
          <w:rFonts w:ascii="Times New Roman" w:hAnsi="Times New Roman" w:cs="Times New Roman"/>
          <w:bCs/>
          <w:iCs/>
          <w:sz w:val="24"/>
          <w:szCs w:val="24"/>
        </w:rPr>
        <w:t>величина организмов, обмен веществами между клеткой микроорганизмов и средой, особенности метаболизма, мест обитания. Отличия – (</w:t>
      </w:r>
      <w:r w:rsidRPr="00B7557A">
        <w:rPr>
          <w:rFonts w:ascii="Times New Roman" w:hAnsi="Times New Roman" w:cs="Times New Roman"/>
          <w:sz w:val="24"/>
          <w:szCs w:val="24"/>
        </w:rPr>
        <w:t xml:space="preserve">поверхностные структуры, генетический аппарат, белоксинтезирующий аппарат, метаболический аппарат), </w:t>
      </w:r>
      <w:r w:rsidRPr="00B7557A">
        <w:rPr>
          <w:rFonts w:ascii="Times New Roman" w:hAnsi="Times New Roman" w:cs="Times New Roman"/>
          <w:bCs/>
          <w:iCs/>
          <w:sz w:val="24"/>
          <w:szCs w:val="24"/>
        </w:rPr>
        <w:t>особенности роста, размножения и перенесения неблагоприятных условий.</w:t>
      </w:r>
    </w:p>
    <w:p w:rsidR="00B7557A" w:rsidRPr="00B7557A" w:rsidRDefault="00B7557A" w:rsidP="00B7557A">
      <w:pPr>
        <w:pStyle w:val="a3"/>
        <w:numPr>
          <w:ilvl w:val="0"/>
          <w:numId w:val="19"/>
        </w:numPr>
        <w:tabs>
          <w:tab w:val="left" w:pos="142"/>
          <w:tab w:val="left" w:pos="567"/>
          <w:tab w:val="left" w:pos="1134"/>
        </w:tabs>
        <w:spacing w:before="0"/>
        <w:ind w:left="0" w:firstLine="284"/>
        <w:jc w:val="both"/>
      </w:pPr>
      <w:r w:rsidRPr="00B7557A">
        <w:rPr>
          <w:b/>
        </w:rPr>
        <w:t xml:space="preserve">Уровни клеточной организации прокариот, их отличие от эукариот. </w:t>
      </w:r>
      <w:r w:rsidRPr="00B7557A">
        <w:t>Генетический аппарат (Хромосомный носитель информации. Внехромосомный носитель информации). Белоксинтезирующий аппарат. Принцип организации цитоплазмы. Подсистема полуавтономных органелл. Цитоскелет. Жгутик. Споры. Деление клеток. Энергетические субстанции. Полимер клеточной стенки.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Доклеточные организмы: многообразие, особенности организации и стратегии жизни. </w:t>
      </w:r>
      <w:r w:rsidRPr="00B7557A">
        <w:rPr>
          <w:rFonts w:ascii="Times New Roman" w:hAnsi="Times New Roman" w:cs="Times New Roman"/>
          <w:sz w:val="24"/>
          <w:szCs w:val="24"/>
        </w:rPr>
        <w:t xml:space="preserve">Доклеточные организмы - вирусы, вироиды, прионы, бактериофаги, сателлиты, плазмиды: особенности </w:t>
      </w:r>
      <w:r w:rsidRPr="00B755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57A">
        <w:rPr>
          <w:rFonts w:ascii="Times New Roman" w:hAnsi="Times New Roman" w:cs="Times New Roman"/>
          <w:sz w:val="24"/>
          <w:szCs w:val="24"/>
        </w:rPr>
        <w:t>троения, размножения. Международный кодекс номенклатуры доклеточных микроорганизмов. Международная классификация вирусов Балтимора.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Клеточная стенка микроорганизмов: </w:t>
      </w:r>
      <w:r w:rsidRPr="00B7557A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7557A">
        <w:rPr>
          <w:rFonts w:ascii="Times New Roman" w:hAnsi="Times New Roman" w:cs="Times New Roman"/>
          <w:b/>
          <w:sz w:val="24"/>
          <w:szCs w:val="24"/>
        </w:rPr>
        <w:t xml:space="preserve">троение, функции. </w:t>
      </w:r>
      <w:r w:rsidRPr="00B7557A">
        <w:rPr>
          <w:rFonts w:ascii="Times New Roman" w:hAnsi="Times New Roman" w:cs="Times New Roman"/>
          <w:sz w:val="24"/>
          <w:szCs w:val="24"/>
        </w:rPr>
        <w:t xml:space="preserve">Особенности строения клеточной стенки грамположительных и грамотрицательных эубактерий, архебактерий, грибов, водорослей. Методика окрашивания клеточной стенки эубактерий по Граму. Прокариоты без клеточной стенки. </w:t>
      </w:r>
      <w:r w:rsidRPr="00B7557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7557A">
        <w:rPr>
          <w:rFonts w:ascii="Times New Roman" w:hAnsi="Times New Roman" w:cs="Times New Roman"/>
          <w:sz w:val="24"/>
          <w:szCs w:val="24"/>
        </w:rPr>
        <w:t>-трансформация.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Движение микроорганизмов. </w:t>
      </w:r>
      <w:r w:rsidRPr="00B7557A">
        <w:rPr>
          <w:rFonts w:ascii="Times New Roman" w:hAnsi="Times New Roman" w:cs="Times New Roman"/>
          <w:sz w:val="24"/>
          <w:szCs w:val="24"/>
        </w:rPr>
        <w:t>Таксисы бактерий (х</w:t>
      </w:r>
      <w:r w:rsidRPr="00B7557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емотаксис, а</w:t>
      </w:r>
      <w:r w:rsidRPr="00B7557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эротаксис, ф</w:t>
      </w:r>
      <w:r w:rsidRPr="00B7557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ототаксис, магнитотаксис)</w:t>
      </w:r>
      <w:r w:rsidRPr="00B7557A">
        <w:rPr>
          <w:rFonts w:ascii="Times New Roman" w:hAnsi="Times New Roman" w:cs="Times New Roman"/>
          <w:sz w:val="24"/>
          <w:szCs w:val="24"/>
        </w:rPr>
        <w:t>, протистов. Особенности движений протистов (саркодовых, жгутиконосцев, реснитчатых). Активное движение с помощью жгутиков клеточных микроорганизмов. Строение жгутика прокариотических и эукариотических микроорганизмов.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Энергетический метаболизм клеточных микроорганизмов. </w:t>
      </w:r>
      <w:r w:rsidRPr="00B7557A">
        <w:rPr>
          <w:rFonts w:ascii="Times New Roman" w:hAnsi="Times New Roman" w:cs="Times New Roman"/>
          <w:sz w:val="24"/>
          <w:szCs w:val="24"/>
        </w:rPr>
        <w:t>Особенности синтеза АТФ у микроорганизмов: способы (аэробное дыхание, анаэробное дыхание, брожение, хемосинтез, фотосинтез), источники энергии.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Фотосинтез микроорганизмов. </w:t>
      </w:r>
      <w:r w:rsidRPr="00B7557A">
        <w:rPr>
          <w:rFonts w:ascii="Times New Roman" w:hAnsi="Times New Roman" w:cs="Times New Roman"/>
          <w:sz w:val="24"/>
          <w:szCs w:val="24"/>
        </w:rPr>
        <w:t>Фотосинтез у бактерий, водорослей. Строение фотосинтетического аппарата бактериальной клетки, водорослей. Фотосинтетические пигменты бактерий, водорослей. Фотосинтез с выделением и без выделения молекулярного кислорода.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Особенности генетического обмена у бактерий.  </w:t>
      </w:r>
      <w:r w:rsidRPr="00B7557A">
        <w:rPr>
          <w:rFonts w:ascii="Times New Roman" w:hAnsi="Times New Roman" w:cs="Times New Roman"/>
          <w:sz w:val="24"/>
          <w:szCs w:val="24"/>
        </w:rPr>
        <w:t>Бактериальная трансформация. Бактериальная конъюгация. Донорные и реципиентные бактерии и их характеристика. Половой фактор. Бактериальная трансдукция.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Процессы трансформации азотосодержащих веществ прокариотическими микроорганизмами. </w:t>
      </w:r>
      <w:r w:rsidRPr="00B7557A">
        <w:rPr>
          <w:rFonts w:ascii="Times New Roman" w:hAnsi="Times New Roman" w:cs="Times New Roman"/>
          <w:sz w:val="24"/>
          <w:szCs w:val="24"/>
        </w:rPr>
        <w:t xml:space="preserve">Аммонификация белков, нуклеиновых кислот и мочевины. Нитрификация. Денитрификация. Биологическая фиксация молекулярного азота. Свободноживущие и симбиотические азотфиксирующие бактерии. 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5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Типы и способы питания микроорганизмов. </w:t>
      </w:r>
      <w:r w:rsidRPr="00B7557A">
        <w:rPr>
          <w:rFonts w:ascii="Times New Roman" w:hAnsi="Times New Roman" w:cs="Times New Roman"/>
          <w:color w:val="000000"/>
          <w:sz w:val="24"/>
          <w:szCs w:val="24"/>
        </w:rPr>
        <w:t>Особенности типов питания в зависимости от источников энергии и источников веществ. Особенности способов питания в зависимости от источников веществ.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Хемолитотрофные бактерии.  </w:t>
      </w:r>
      <w:r w:rsidRPr="00B7557A">
        <w:rPr>
          <w:rFonts w:ascii="Times New Roman" w:hAnsi="Times New Roman" w:cs="Times New Roman"/>
          <w:sz w:val="24"/>
          <w:szCs w:val="24"/>
        </w:rPr>
        <w:t xml:space="preserve">Нитрифицирующие бактерии. Бактерии, окисляющие неорганические соединения серы. Железобактерии. Водородные бактерии. 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Фототрофные бактерии. </w:t>
      </w:r>
      <w:r w:rsidRPr="00B7557A">
        <w:rPr>
          <w:rFonts w:ascii="Times New Roman" w:hAnsi="Times New Roman" w:cs="Times New Roman"/>
          <w:sz w:val="24"/>
          <w:szCs w:val="24"/>
        </w:rPr>
        <w:t xml:space="preserve">Фотосинтетические пигменты бактерий. Фотосинтез с выделением и без выделения молекулярного кислорода. Характеристика цианобактерий, пурпурных и зеленых бактерий, гелиобактерий. 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Аэробное дыхание и анаэробное дыхание как способы синтеза АТФ. </w:t>
      </w:r>
      <w:r w:rsidRPr="00B7557A">
        <w:rPr>
          <w:rFonts w:ascii="Times New Roman" w:hAnsi="Times New Roman" w:cs="Times New Roman"/>
          <w:sz w:val="24"/>
          <w:szCs w:val="24"/>
        </w:rPr>
        <w:t>Особенности аэробного дыхания прокариот: путь Эмбдена-Миергофа-Парнаса (Гликолиз), путь Варбурга-Дикенса-Корекера (пентозофосфатный), путь Энтнера-Дудорова. Многообразие способов анаэробного дыхания прокариот в зависимости от акцепторов электронов и протонов.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Брожение как способ синтеза АТФ. </w:t>
      </w:r>
      <w:r w:rsidRPr="00B7557A">
        <w:rPr>
          <w:rFonts w:ascii="Times New Roman" w:hAnsi="Times New Roman" w:cs="Times New Roman"/>
          <w:sz w:val="24"/>
          <w:szCs w:val="24"/>
        </w:rPr>
        <w:t>Неполное окисление органических веществ. Типы брожения: спиртовое, маслянокислое, молочнокислое (гомо- и гетероферментативное), пропионовокислое, уксуснокислое.</w:t>
      </w:r>
    </w:p>
    <w:p w:rsidR="00B7557A" w:rsidRPr="00B7557A" w:rsidRDefault="00B7557A" w:rsidP="00B7557A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57A">
        <w:rPr>
          <w:rFonts w:ascii="Times New Roman" w:hAnsi="Times New Roman" w:cs="Times New Roman"/>
          <w:b/>
          <w:sz w:val="24"/>
          <w:szCs w:val="24"/>
        </w:rPr>
        <w:t xml:space="preserve">Бактерицидное и бактериостатическое действие антибиотиков. </w:t>
      </w:r>
      <w:r w:rsidRPr="00B7557A">
        <w:rPr>
          <w:rFonts w:ascii="Times New Roman" w:hAnsi="Times New Roman" w:cs="Times New Roman"/>
          <w:sz w:val="24"/>
          <w:szCs w:val="24"/>
        </w:rPr>
        <w:t>Продуценты антибиотических веществ. Механизм действия антибиотиков. Спектр действия. Антибиотикорезистентность бактерий. Определение чувствительности микроорганизмов к антибиотикам.</w:t>
      </w:r>
    </w:p>
    <w:p w:rsidR="004553C6" w:rsidRPr="00B7557A" w:rsidRDefault="004553C6" w:rsidP="00B7557A">
      <w:pPr>
        <w:pStyle w:val="a3"/>
        <w:tabs>
          <w:tab w:val="left" w:pos="284"/>
        </w:tabs>
        <w:spacing w:before="0"/>
        <w:ind w:left="284"/>
        <w:rPr>
          <w:b/>
        </w:rPr>
      </w:pPr>
    </w:p>
    <w:sectPr w:rsidR="004553C6" w:rsidRPr="00B7557A" w:rsidSect="00887309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CD7DC"/>
    <w:lvl w:ilvl="0">
      <w:numFmt w:val="bullet"/>
      <w:lvlText w:val="*"/>
      <w:lvlJc w:val="left"/>
    </w:lvl>
  </w:abstractNum>
  <w:abstractNum w:abstractNumId="1">
    <w:nsid w:val="01EC6E5C"/>
    <w:multiLevelType w:val="hybridMultilevel"/>
    <w:tmpl w:val="8CD8D602"/>
    <w:lvl w:ilvl="0" w:tplc="93FE1A3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2CF74FC"/>
    <w:multiLevelType w:val="hybridMultilevel"/>
    <w:tmpl w:val="5A5A8972"/>
    <w:lvl w:ilvl="0" w:tplc="3A620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1C68"/>
    <w:multiLevelType w:val="hybridMultilevel"/>
    <w:tmpl w:val="E0C22AAE"/>
    <w:lvl w:ilvl="0" w:tplc="412232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7"/>
        </w:tabs>
        <w:ind w:left="1797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41"/>
        </w:tabs>
        <w:ind w:left="1941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127"/>
        </w:tabs>
        <w:ind w:left="412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29"/>
        </w:tabs>
        <w:ind w:left="2229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73"/>
        </w:tabs>
        <w:ind w:left="2373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5126"/>
        </w:tabs>
        <w:ind w:left="512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661"/>
        </w:tabs>
        <w:ind w:left="2661" w:hanging="1584"/>
      </w:pPr>
      <w:rPr>
        <w:rFonts w:cs="Times New Roman" w:hint="default"/>
      </w:rPr>
    </w:lvl>
  </w:abstractNum>
  <w:abstractNum w:abstractNumId="5">
    <w:nsid w:val="0CB94445"/>
    <w:multiLevelType w:val="hybridMultilevel"/>
    <w:tmpl w:val="8A5A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D3F31"/>
    <w:multiLevelType w:val="hybridMultilevel"/>
    <w:tmpl w:val="6052ABF6"/>
    <w:lvl w:ilvl="0" w:tplc="A2E236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257B2A"/>
    <w:multiLevelType w:val="hybridMultilevel"/>
    <w:tmpl w:val="9A1E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D1D78"/>
    <w:multiLevelType w:val="hybridMultilevel"/>
    <w:tmpl w:val="77487D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518F"/>
    <w:multiLevelType w:val="hybridMultilevel"/>
    <w:tmpl w:val="645A3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250A47"/>
    <w:multiLevelType w:val="hybridMultilevel"/>
    <w:tmpl w:val="BC5CC2E8"/>
    <w:lvl w:ilvl="0" w:tplc="1F76634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60001"/>
    <w:multiLevelType w:val="hybridMultilevel"/>
    <w:tmpl w:val="07F2461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452DD"/>
    <w:multiLevelType w:val="hybridMultilevel"/>
    <w:tmpl w:val="843C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144033"/>
    <w:multiLevelType w:val="hybridMultilevel"/>
    <w:tmpl w:val="CE44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F1DCB"/>
    <w:multiLevelType w:val="hybridMultilevel"/>
    <w:tmpl w:val="AFD8A710"/>
    <w:lvl w:ilvl="0" w:tplc="B25AC0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F3766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15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7"/>
  </w:num>
  <w:num w:numId="17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5895"/>
    <w:rsid w:val="000377F2"/>
    <w:rsid w:val="00052EAF"/>
    <w:rsid w:val="00057E65"/>
    <w:rsid w:val="00064B72"/>
    <w:rsid w:val="000A056C"/>
    <w:rsid w:val="000A3EAC"/>
    <w:rsid w:val="000D14FF"/>
    <w:rsid w:val="000E0FD4"/>
    <w:rsid w:val="0010397C"/>
    <w:rsid w:val="00106190"/>
    <w:rsid w:val="0011276A"/>
    <w:rsid w:val="00132DCD"/>
    <w:rsid w:val="001349FD"/>
    <w:rsid w:val="00145BE7"/>
    <w:rsid w:val="00150A4E"/>
    <w:rsid w:val="00152F6B"/>
    <w:rsid w:val="00160724"/>
    <w:rsid w:val="00185A71"/>
    <w:rsid w:val="0019679B"/>
    <w:rsid w:val="00197C46"/>
    <w:rsid w:val="001E5059"/>
    <w:rsid w:val="00221FA9"/>
    <w:rsid w:val="00297E7C"/>
    <w:rsid w:val="002C377A"/>
    <w:rsid w:val="002F5CB3"/>
    <w:rsid w:val="00357CEB"/>
    <w:rsid w:val="00364897"/>
    <w:rsid w:val="00395F5B"/>
    <w:rsid w:val="003C00F1"/>
    <w:rsid w:val="00415158"/>
    <w:rsid w:val="00451554"/>
    <w:rsid w:val="004553C6"/>
    <w:rsid w:val="00474FCA"/>
    <w:rsid w:val="00475D5F"/>
    <w:rsid w:val="00494C50"/>
    <w:rsid w:val="004C2164"/>
    <w:rsid w:val="004E335D"/>
    <w:rsid w:val="005263EF"/>
    <w:rsid w:val="00591ADA"/>
    <w:rsid w:val="005B7876"/>
    <w:rsid w:val="005C7C59"/>
    <w:rsid w:val="005F1C30"/>
    <w:rsid w:val="00624B0E"/>
    <w:rsid w:val="00666C4C"/>
    <w:rsid w:val="00687C79"/>
    <w:rsid w:val="0069781C"/>
    <w:rsid w:val="006E786A"/>
    <w:rsid w:val="006F327A"/>
    <w:rsid w:val="00704BE3"/>
    <w:rsid w:val="00747863"/>
    <w:rsid w:val="00765922"/>
    <w:rsid w:val="00777750"/>
    <w:rsid w:val="007B1B8F"/>
    <w:rsid w:val="007E6072"/>
    <w:rsid w:val="007F0B22"/>
    <w:rsid w:val="007F1102"/>
    <w:rsid w:val="008204BD"/>
    <w:rsid w:val="008640C6"/>
    <w:rsid w:val="00887309"/>
    <w:rsid w:val="008B1778"/>
    <w:rsid w:val="008B1C23"/>
    <w:rsid w:val="008E1CF2"/>
    <w:rsid w:val="008E7A21"/>
    <w:rsid w:val="009607AF"/>
    <w:rsid w:val="00997429"/>
    <w:rsid w:val="009A18A0"/>
    <w:rsid w:val="009E5BC8"/>
    <w:rsid w:val="009F52D0"/>
    <w:rsid w:val="00A45895"/>
    <w:rsid w:val="00A538D5"/>
    <w:rsid w:val="00AC60E4"/>
    <w:rsid w:val="00AD285C"/>
    <w:rsid w:val="00AD608D"/>
    <w:rsid w:val="00AF50E8"/>
    <w:rsid w:val="00AF7E87"/>
    <w:rsid w:val="00B15C46"/>
    <w:rsid w:val="00B25A60"/>
    <w:rsid w:val="00B504D4"/>
    <w:rsid w:val="00B659DF"/>
    <w:rsid w:val="00B66F84"/>
    <w:rsid w:val="00B676F6"/>
    <w:rsid w:val="00B73D9F"/>
    <w:rsid w:val="00B7557A"/>
    <w:rsid w:val="00BA7C1E"/>
    <w:rsid w:val="00BB0243"/>
    <w:rsid w:val="00BD0A9A"/>
    <w:rsid w:val="00C01792"/>
    <w:rsid w:val="00C32342"/>
    <w:rsid w:val="00CB0C5C"/>
    <w:rsid w:val="00CB485F"/>
    <w:rsid w:val="00CE513F"/>
    <w:rsid w:val="00CE61F6"/>
    <w:rsid w:val="00D053E8"/>
    <w:rsid w:val="00D16418"/>
    <w:rsid w:val="00DD2842"/>
    <w:rsid w:val="00DF2EEE"/>
    <w:rsid w:val="00E4138C"/>
    <w:rsid w:val="00E8309C"/>
    <w:rsid w:val="00EB58DB"/>
    <w:rsid w:val="00EE2928"/>
    <w:rsid w:val="00EE5A08"/>
    <w:rsid w:val="00F126D5"/>
    <w:rsid w:val="00F43E41"/>
    <w:rsid w:val="00F653F9"/>
    <w:rsid w:val="00F74DB1"/>
    <w:rsid w:val="00FA4863"/>
    <w:rsid w:val="00FB5D7D"/>
    <w:rsid w:val="00FD40F8"/>
    <w:rsid w:val="00FE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95"/>
  </w:style>
  <w:style w:type="paragraph" w:styleId="1">
    <w:name w:val="heading 1"/>
    <w:basedOn w:val="a"/>
    <w:next w:val="a"/>
    <w:link w:val="10"/>
    <w:uiPriority w:val="99"/>
    <w:qFormat/>
    <w:rsid w:val="005263EF"/>
    <w:pPr>
      <w:keepNext/>
      <w:numPr>
        <w:numId w:val="5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263EF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263E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263EF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263EF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263EF"/>
    <w:pPr>
      <w:keepNext/>
      <w:numPr>
        <w:ilvl w:val="6"/>
        <w:numId w:val="5"/>
      </w:numPr>
      <w:spacing w:before="60" w:after="0" w:line="36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263EF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263EF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45895"/>
    <w:pPr>
      <w:widowControl w:val="0"/>
      <w:autoSpaceDE w:val="0"/>
      <w:autoSpaceDN w:val="0"/>
      <w:adjustRightInd w:val="0"/>
      <w:spacing w:after="0" w:line="322" w:lineRule="exact"/>
      <w:ind w:firstLine="73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A45895"/>
    <w:rPr>
      <w:rFonts w:ascii="Times New Roman" w:hAnsi="Times New Roman" w:cs="Times New Roman" w:hint="default"/>
      <w:sz w:val="26"/>
      <w:szCs w:val="26"/>
    </w:rPr>
  </w:style>
  <w:style w:type="character" w:customStyle="1" w:styleId="FontStyle34">
    <w:name w:val="Font Style34"/>
    <w:basedOn w:val="a0"/>
    <w:uiPriority w:val="99"/>
    <w:rsid w:val="00A4589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48">
    <w:name w:val="Font Style48"/>
    <w:basedOn w:val="a0"/>
    <w:uiPriority w:val="99"/>
    <w:rsid w:val="00A458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A45895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A45895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99"/>
    <w:qFormat/>
    <w:rsid w:val="00A458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6">
    <w:name w:val="Font Style36"/>
    <w:basedOn w:val="a0"/>
    <w:uiPriority w:val="99"/>
    <w:rsid w:val="00A4589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A45895"/>
    <w:pPr>
      <w:widowControl w:val="0"/>
      <w:autoSpaceDE w:val="0"/>
      <w:autoSpaceDN w:val="0"/>
      <w:adjustRightInd w:val="0"/>
      <w:spacing w:after="0" w:line="253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5895"/>
    <w:pPr>
      <w:widowControl w:val="0"/>
      <w:autoSpaceDE w:val="0"/>
      <w:autoSpaceDN w:val="0"/>
      <w:adjustRightInd w:val="0"/>
      <w:spacing w:after="0" w:line="259" w:lineRule="exact"/>
      <w:ind w:firstLine="4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63EF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3E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263EF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263E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263E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63E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263E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5263EF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2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607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607AF"/>
  </w:style>
  <w:style w:type="paragraph" w:styleId="3">
    <w:name w:val="Body Text Indent 3"/>
    <w:basedOn w:val="a"/>
    <w:link w:val="30"/>
    <w:uiPriority w:val="99"/>
    <w:semiHidden/>
    <w:unhideWhenUsed/>
    <w:rsid w:val="005B78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B7876"/>
    <w:rPr>
      <w:sz w:val="16"/>
      <w:szCs w:val="16"/>
    </w:rPr>
  </w:style>
  <w:style w:type="paragraph" w:customStyle="1" w:styleId="Style1">
    <w:name w:val="Style1"/>
    <w:basedOn w:val="a"/>
    <w:uiPriority w:val="99"/>
    <w:rsid w:val="00D053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053E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B1778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B1778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8B177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E607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E6072"/>
  </w:style>
  <w:style w:type="paragraph" w:customStyle="1" w:styleId="x-scope">
    <w:name w:val="x-scope"/>
    <w:basedOn w:val="a"/>
    <w:rsid w:val="0029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297E7C"/>
  </w:style>
  <w:style w:type="character" w:styleId="a9">
    <w:name w:val="Strong"/>
    <w:basedOn w:val="a0"/>
    <w:uiPriority w:val="99"/>
    <w:qFormat/>
    <w:rsid w:val="009E5BC8"/>
    <w:rPr>
      <w:rFonts w:cs="Times New Roman"/>
      <w:b/>
      <w:bCs/>
    </w:rPr>
  </w:style>
  <w:style w:type="paragraph" w:customStyle="1" w:styleId="Style25">
    <w:name w:val="Style25"/>
    <w:basedOn w:val="a"/>
    <w:uiPriority w:val="99"/>
    <w:rsid w:val="00C32342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32342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32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3234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newncpi">
    <w:name w:val="newncpi"/>
    <w:basedOn w:val="a"/>
    <w:rsid w:val="00C3234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32342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3234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0EE9-B770-4C14-B653-A3AFE390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24</Pages>
  <Words>12228</Words>
  <Characters>69704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X64</dc:creator>
  <cp:lastModifiedBy>DNA7 X64</cp:lastModifiedBy>
  <cp:revision>39</cp:revision>
  <cp:lastPrinted>2024-12-09T06:18:00Z</cp:lastPrinted>
  <dcterms:created xsi:type="dcterms:W3CDTF">2024-10-03T09:12:00Z</dcterms:created>
  <dcterms:modified xsi:type="dcterms:W3CDTF">2025-02-04T12:41:00Z</dcterms:modified>
</cp:coreProperties>
</file>